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E6F19" w14:textId="77777777" w:rsidR="00ED046B" w:rsidRDefault="00560F14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046B">
        <w:rPr>
          <w:rFonts w:ascii="Times New Roman" w:hAnsi="Times New Roman" w:cs="Times New Roman"/>
          <w:sz w:val="28"/>
          <w:szCs w:val="28"/>
        </w:rPr>
        <w:t>Приложение</w:t>
      </w:r>
    </w:p>
    <w:p w14:paraId="4718F523" w14:textId="77777777" w:rsidR="00FB18CE" w:rsidRPr="00ED046B" w:rsidRDefault="00ED046B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560F14" w:rsidRPr="00ED046B">
        <w:rPr>
          <w:rFonts w:ascii="Times New Roman" w:hAnsi="Times New Roman" w:cs="Times New Roman"/>
          <w:sz w:val="28"/>
          <w:szCs w:val="28"/>
        </w:rPr>
        <w:t>администрации</w:t>
      </w:r>
    </w:p>
    <w:p w14:paraId="23811E80" w14:textId="77777777" w:rsidR="00ED046B" w:rsidRDefault="00560F14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046B">
        <w:rPr>
          <w:rFonts w:ascii="Times New Roman" w:hAnsi="Times New Roman" w:cs="Times New Roman"/>
          <w:sz w:val="28"/>
          <w:szCs w:val="28"/>
        </w:rPr>
        <w:t>города Мурманска</w:t>
      </w:r>
    </w:p>
    <w:p w14:paraId="2B7BE5B9" w14:textId="77777777" w:rsidR="00560F14" w:rsidRDefault="00560F14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046B">
        <w:rPr>
          <w:rFonts w:ascii="Times New Roman" w:hAnsi="Times New Roman" w:cs="Times New Roman"/>
          <w:sz w:val="28"/>
          <w:szCs w:val="28"/>
        </w:rPr>
        <w:t xml:space="preserve">от </w:t>
      </w:r>
      <w:r w:rsidR="005E5A7B">
        <w:rPr>
          <w:rFonts w:ascii="Times New Roman" w:hAnsi="Times New Roman" w:cs="Times New Roman"/>
          <w:sz w:val="28"/>
          <w:szCs w:val="28"/>
        </w:rPr>
        <w:t>_____________</w:t>
      </w:r>
      <w:r w:rsidRPr="00ED046B">
        <w:rPr>
          <w:rFonts w:ascii="Times New Roman" w:hAnsi="Times New Roman" w:cs="Times New Roman"/>
          <w:sz w:val="28"/>
          <w:szCs w:val="28"/>
        </w:rPr>
        <w:t xml:space="preserve"> </w:t>
      </w:r>
      <w:r w:rsidR="00FB18CE" w:rsidRPr="00ED046B">
        <w:rPr>
          <w:rFonts w:ascii="Times New Roman" w:hAnsi="Times New Roman" w:cs="Times New Roman"/>
          <w:sz w:val="28"/>
          <w:szCs w:val="28"/>
        </w:rPr>
        <w:t>№</w:t>
      </w:r>
      <w:r w:rsidRPr="00ED046B">
        <w:rPr>
          <w:rFonts w:ascii="Times New Roman" w:hAnsi="Times New Roman" w:cs="Times New Roman"/>
          <w:sz w:val="28"/>
          <w:szCs w:val="28"/>
        </w:rPr>
        <w:t xml:space="preserve"> </w:t>
      </w:r>
      <w:r w:rsidR="005E5A7B">
        <w:rPr>
          <w:rFonts w:ascii="Times New Roman" w:hAnsi="Times New Roman" w:cs="Times New Roman"/>
          <w:sz w:val="28"/>
          <w:szCs w:val="28"/>
        </w:rPr>
        <w:t>________</w:t>
      </w:r>
    </w:p>
    <w:p w14:paraId="4B28C026" w14:textId="77777777" w:rsidR="001A1893" w:rsidRDefault="001A1893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56058C1" w14:textId="77777777" w:rsidR="001A1893" w:rsidRPr="00ED046B" w:rsidRDefault="001A1893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5555165C" w14:textId="77777777" w:rsidR="000E5FFC" w:rsidRDefault="000E5FFC" w:rsidP="00445AA6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8"/>
          <w:szCs w:val="28"/>
          <w:lang w:eastAsia="en-US"/>
        </w:rPr>
      </w:pPr>
      <w:bookmarkStart w:id="0" w:name="P37"/>
      <w:bookmarkEnd w:id="0"/>
      <w:r w:rsidRPr="000E5FFC">
        <w:rPr>
          <w:rFonts w:eastAsia="Calibri"/>
          <w:bCs/>
          <w:sz w:val="28"/>
          <w:szCs w:val="28"/>
          <w:lang w:eastAsia="en-US"/>
        </w:rPr>
        <w:t>Административный регламент предоставления муниципальной услуги «Назначение и предоставление льгот лицам, удостоенным звания «Почетный гражданин города-героя Мурманска»</w:t>
      </w:r>
      <w:bookmarkStart w:id="1" w:name="Par32"/>
      <w:bookmarkEnd w:id="1"/>
    </w:p>
    <w:p w14:paraId="4BBDD523" w14:textId="77777777" w:rsidR="000E5FFC" w:rsidRPr="000E5FFC" w:rsidRDefault="000E5FFC" w:rsidP="00445AA6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14:paraId="3C47AF0C" w14:textId="77777777" w:rsidR="000E5FFC" w:rsidRDefault="000E5FFC" w:rsidP="00445AA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1. Общие положения</w:t>
      </w:r>
    </w:p>
    <w:p w14:paraId="2CF06776" w14:textId="77777777" w:rsidR="000E5FFC" w:rsidRPr="000E5FFC" w:rsidRDefault="000E5FFC" w:rsidP="00445AA6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14:paraId="25134138" w14:textId="77777777" w:rsidR="000E5FFC" w:rsidRDefault="000E5FFC" w:rsidP="00445AA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bookmarkStart w:id="2" w:name="Par34"/>
      <w:bookmarkEnd w:id="2"/>
      <w:r w:rsidRPr="000E5FFC">
        <w:rPr>
          <w:rFonts w:eastAsia="Calibri"/>
          <w:sz w:val="28"/>
          <w:szCs w:val="28"/>
          <w:lang w:eastAsia="en-US"/>
        </w:rPr>
        <w:t>1.1. Предмет регулирования административного регламента</w:t>
      </w:r>
    </w:p>
    <w:p w14:paraId="19DC8835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EB9BD5C" w14:textId="77777777" w:rsid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Административный регламент предоставления муниципальной услуги «Назначение и предоставление льгот лицам, удостоенным звания «Почетный гражданин города-героя Мурманска» (далее - Административный регламент) разработан в целях повышения качества предоставления и доступности муниципальной услуги «Назначение и предоставление льгот лицам, удостоенным звания «Почетный гражданин города-героя Мурманска» (далее - Муниципальная услуга), создания комфортных условий для получателей Муниципальной услуги и определяет сроки и последовательность действий (административные процедуры) при предоставлении Муниципальной услуги.</w:t>
      </w:r>
    </w:p>
    <w:p w14:paraId="38CD988D" w14:textId="77777777" w:rsid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A9C4718" w14:textId="60BBED8A" w:rsidR="000E5FFC" w:rsidRPr="000E5FFC" w:rsidRDefault="000E5FFC" w:rsidP="00445AA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1.2 Описание заявителей</w:t>
      </w:r>
    </w:p>
    <w:p w14:paraId="4DDD4C82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3" w:name="Par38"/>
      <w:bookmarkEnd w:id="3"/>
    </w:p>
    <w:p w14:paraId="7E2BB74A" w14:textId="1D91138B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 xml:space="preserve">1.2.1. Заявителями на получение льгот, указанных в </w:t>
      </w:r>
      <w:hyperlink w:anchor="Par72" w:history="1">
        <w:r w:rsidRPr="000E5FFC">
          <w:rPr>
            <w:rFonts w:eastAsia="Calibri"/>
            <w:sz w:val="28"/>
            <w:szCs w:val="28"/>
            <w:lang w:eastAsia="en-US"/>
          </w:rPr>
          <w:t>пунктах 2.3.1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, 2.3.2, </w:t>
      </w:r>
      <w:hyperlink w:anchor="Par74" w:history="1">
        <w:r w:rsidRPr="000E5FFC">
          <w:rPr>
            <w:rFonts w:eastAsia="Calibri"/>
            <w:sz w:val="28"/>
            <w:szCs w:val="28"/>
            <w:lang w:eastAsia="en-US"/>
          </w:rPr>
          <w:t>2.3.3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 настоящего Административного регламента, являются физические лица, удостоенные звания «Почетный гражданин города-героя Мурманска» в соответствии с </w:t>
      </w:r>
      <w:hyperlink r:id="rId8" w:history="1">
        <w:r w:rsidRPr="000E5FFC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 о звании «Почетный гражданин города-героя Мурманска», утвержденным решением Совета депутатов города Мурманска </w:t>
      </w:r>
      <w:r w:rsidR="00445AA6">
        <w:rPr>
          <w:rFonts w:eastAsia="Calibri"/>
          <w:sz w:val="28"/>
          <w:szCs w:val="28"/>
          <w:lang w:eastAsia="en-US"/>
        </w:rPr>
        <w:br/>
      </w:r>
      <w:r w:rsidRPr="000E5FFC">
        <w:rPr>
          <w:rFonts w:eastAsia="Calibri"/>
          <w:sz w:val="28"/>
          <w:szCs w:val="28"/>
          <w:lang w:eastAsia="en-US"/>
        </w:rPr>
        <w:t>от 30.05.2011 № 37-478 (далее - заявитель).</w:t>
      </w:r>
    </w:p>
    <w:p w14:paraId="6E238AD1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 xml:space="preserve">1.2.2. Заявителями на получение льгот, указанных в </w:t>
      </w:r>
      <w:hyperlink w:anchor="Par75" w:history="1">
        <w:r w:rsidRPr="000E5FFC">
          <w:rPr>
            <w:rFonts w:eastAsia="Calibri"/>
            <w:sz w:val="28"/>
            <w:szCs w:val="28"/>
            <w:lang w:eastAsia="en-US"/>
          </w:rPr>
          <w:t>пункте 2.3.4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 настоящего Административного регламента, являются переживший супруг, близкие родственники (дети, усыновленные, родные братья и сестры, внуки), иные родственники или законный представитель умершего Почетного гражданина города-героя Мурманска, а при отсутствии таковых - иные лица (организации), взявшие на себя обязанность осуществить погребение умершего Почетного гражданина города-героя Мурманска (далее - заявитель).</w:t>
      </w:r>
    </w:p>
    <w:p w14:paraId="6491545B" w14:textId="77777777" w:rsid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 xml:space="preserve">1.2.3. Заявителями на получение льгот, указанных в </w:t>
      </w:r>
      <w:hyperlink w:anchor="Par76" w:history="1">
        <w:r w:rsidRPr="000E5FFC">
          <w:rPr>
            <w:rFonts w:eastAsia="Calibri"/>
            <w:sz w:val="28"/>
            <w:szCs w:val="28"/>
            <w:lang w:eastAsia="en-US"/>
          </w:rPr>
          <w:t>пункте 2.3.5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 настоящего Административного регламента, являются переживший супруг (супруга) Почетного гражданина города-героя Мурманска (далее – заявитель).</w:t>
      </w:r>
    </w:p>
    <w:p w14:paraId="7BAFAD1C" w14:textId="77777777" w:rsidR="00445AA6" w:rsidRDefault="00445AA6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0834047" w14:textId="77777777" w:rsidR="00445AA6" w:rsidRDefault="00445AA6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A49DB64" w14:textId="77777777" w:rsidR="00445AA6" w:rsidRPr="000E5FFC" w:rsidRDefault="00445AA6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65E1E92" w14:textId="77777777" w:rsidR="000E5FFC" w:rsidRDefault="000E5FFC" w:rsidP="00445AA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bookmarkStart w:id="4" w:name="Par44"/>
      <w:bookmarkEnd w:id="4"/>
      <w:r w:rsidRPr="000E5FFC">
        <w:rPr>
          <w:rFonts w:eastAsia="Calibri"/>
          <w:sz w:val="28"/>
          <w:szCs w:val="28"/>
          <w:lang w:eastAsia="en-US"/>
        </w:rPr>
        <w:lastRenderedPageBreak/>
        <w:t>1.3. Требования к порядку информирования о порядке предоставления Муниципальной услуги</w:t>
      </w:r>
    </w:p>
    <w:p w14:paraId="3297D736" w14:textId="77777777" w:rsidR="00445AA6" w:rsidRPr="000E5FFC" w:rsidRDefault="00445AA6" w:rsidP="00445AA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53C79603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1.3.1. Информирование о порядке и ходе предоставления Муниципальной услуги осуществляют специалисты отдела по социальной поддержке комитета по социальной поддержке и охране здоровья администрации города Мурманска (далее – муниципальные служащие Комитета, ответственные за предоставление Муниципальной услуги, Отдел, Комитет соответственно).</w:t>
      </w:r>
    </w:p>
    <w:p w14:paraId="2AD2DC2A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1.3.2. Сведения о месте нахождения, графике работы, справочных телефонах и адресах официальных сайтов, а также электронной почты Комитета размещаются:</w:t>
      </w:r>
    </w:p>
    <w:p w14:paraId="76550063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на официальном сайте администрации города Мурманска (далее – официальный сайт администрации города Мурманска): http://www.citymurmansk.ru;</w:t>
      </w:r>
    </w:p>
    <w:p w14:paraId="35FCBA98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 xml:space="preserve">- в федеральной государственной информационной системе «Федеральный реестр государственных и муниципальных услуг (функций)»: </w:t>
      </w:r>
      <w:proofErr w:type="spellStart"/>
      <w:r w:rsidRPr="000E5FFC">
        <w:rPr>
          <w:rFonts w:eastAsia="Calibri"/>
          <w:sz w:val="28"/>
          <w:szCs w:val="28"/>
          <w:lang w:eastAsia="en-US"/>
        </w:rPr>
        <w:t>http</w:t>
      </w:r>
      <w:proofErr w:type="spellEnd"/>
      <w:r w:rsidRPr="000E5FFC">
        <w:rPr>
          <w:rFonts w:eastAsia="Calibri"/>
          <w:sz w:val="28"/>
          <w:szCs w:val="28"/>
          <w:lang w:val="en-US" w:eastAsia="en-US"/>
        </w:rPr>
        <w:t>s</w:t>
      </w:r>
      <w:r w:rsidRPr="000E5FFC">
        <w:rPr>
          <w:rFonts w:eastAsia="Calibri"/>
          <w:sz w:val="28"/>
          <w:szCs w:val="28"/>
          <w:lang w:eastAsia="en-US"/>
        </w:rPr>
        <w:t>://frgu.gosuslugi.ru (далее - Федеральный реестр);</w:t>
      </w:r>
    </w:p>
    <w:p w14:paraId="3B8F30F6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на Едином портале государственных и муниципальных услуг (функций) (далее – Единый портал): http://www.gosuslugi.ru;</w:t>
      </w:r>
    </w:p>
    <w:p w14:paraId="7F561BBD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на информационных стендах, расположенных в помещениях Комитета.</w:t>
      </w:r>
    </w:p>
    <w:p w14:paraId="257321B7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1.3.3. На Едином портале размещается следующая информация:</w:t>
      </w:r>
    </w:p>
    <w:p w14:paraId="4CE12D4A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способы предоставления Муниципальной услуги;</w:t>
      </w:r>
    </w:p>
    <w:p w14:paraId="30B65667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предоставить по собственной инициативе;</w:t>
      </w:r>
    </w:p>
    <w:p w14:paraId="5E1D80A9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категория заявителей, которым предоставляется Муниципальная услуга;</w:t>
      </w:r>
    </w:p>
    <w:p w14:paraId="2CDDCC08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срок предоставления Муниципальной услуги;</w:t>
      </w:r>
    </w:p>
    <w:p w14:paraId="53E91351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описание результата предоставления Муниципальной услуги;</w:t>
      </w:r>
    </w:p>
    <w:p w14:paraId="2F96DE0C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сведения о возмездности (безвозмездности) предоставления Муниципальной услуги;</w:t>
      </w:r>
    </w:p>
    <w:p w14:paraId="49D1411C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исчерпывающий перечень оснований для отказа в приеме заявления и документов, для приостановления или отказа в предоставлении Муниципальной услуги;</w:t>
      </w:r>
    </w:p>
    <w:p w14:paraId="68C2D019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формы заявлений (уведомлений, сообщений), используемые при предоставлении Муниципальной услуги.</w:t>
      </w:r>
    </w:p>
    <w:p w14:paraId="14B632AA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1.3.4. Информация на Едином портале о порядке и сроках предоставления Муниципальной услуги на основании сведений, содержащихся в федеральном реестре, предоставляется заявителю бесплатно.</w:t>
      </w:r>
    </w:p>
    <w:p w14:paraId="2CC26698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 xml:space="preserve">1.3.5.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</w:t>
      </w:r>
      <w:r w:rsidRPr="000E5FFC">
        <w:rPr>
          <w:rFonts w:eastAsia="Calibri"/>
          <w:sz w:val="28"/>
          <w:szCs w:val="28"/>
          <w:lang w:eastAsia="en-US"/>
        </w:rPr>
        <w:lastRenderedPageBreak/>
        <w:t>авторизацию заявителя, или предоставление им персональных данных.</w:t>
      </w:r>
    </w:p>
    <w:p w14:paraId="38E6AFF5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1.3.6. Индивидуальное информирование заявителей о Муниципальной услуге осуществляется:</w:t>
      </w:r>
    </w:p>
    <w:p w14:paraId="04F92293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в устной форме лично или по телефону;</w:t>
      </w:r>
    </w:p>
    <w:p w14:paraId="64B00956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в письменной форме – по письменным обращениям, поступившим в адрес Комитета посредством почтовых отправлений или электронных средств коммуникации.</w:t>
      </w:r>
    </w:p>
    <w:p w14:paraId="50632153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1.3.7. При консультировании о порядке предоставления Муниципальной услуги муниципальный служащий Комитета, ответственный за предоставление Муниципальной услуги, обязан проинформировать заявителя:</w:t>
      </w:r>
    </w:p>
    <w:p w14:paraId="06025B60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о перечне документов, необходимых для предоставления Муниципальной услуги, в том числе о документах, которые он должен предоставить самостоятельно, и документах, которые Комитет должен получить в рамках межведомственного взаимодействия, если заявитель не предоставит их по собственной инициативе;</w:t>
      </w:r>
    </w:p>
    <w:p w14:paraId="23782CC5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о сроках принятия решения о предоставлении Муниципальной услуги;</w:t>
      </w:r>
    </w:p>
    <w:p w14:paraId="545A5290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об основаниях и условиях предоставления Муниципальной услуги;</w:t>
      </w:r>
    </w:p>
    <w:p w14:paraId="281E45B7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об основаниях для отказа в приеме документов, необходимых для предоставления Муниципальной услуги;</w:t>
      </w:r>
    </w:p>
    <w:p w14:paraId="2C654A6F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об основаниях для отказа в предоставлении Муниципальной услуги;</w:t>
      </w:r>
    </w:p>
    <w:p w14:paraId="44E54CB4" w14:textId="2A2EACA4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о порядке получения консультаций по вопросам предоставления Муниципальной услуги</w:t>
      </w:r>
      <w:r w:rsidR="00950853">
        <w:rPr>
          <w:rFonts w:eastAsia="Calibri"/>
          <w:sz w:val="28"/>
          <w:szCs w:val="28"/>
          <w:lang w:eastAsia="en-US"/>
        </w:rPr>
        <w:t>.</w:t>
      </w:r>
    </w:p>
    <w:p w14:paraId="79B01D53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1.3.8. При ответе на телефонные звонки и при устном обращении граждан муниципальный служащий Комитета, ответственный за предоставление Муниципальной услуги, дает ответ самостоятельно.</w:t>
      </w:r>
    </w:p>
    <w:p w14:paraId="7461E32C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В случае, если для подготовки ответа требуется продолжительное время либо муниципальный служащий Комитета, ответственный за предоставление Муниципальной услуги, не может в данный момент ответить на вопрос самостоятельно, он обязан выбрать один из вариантов дальнейших действий:</w:t>
      </w:r>
    </w:p>
    <w:p w14:paraId="6A551015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а) предложить заявителю обратиться за необходимой информацией в письменном виде;</w:t>
      </w:r>
    </w:p>
    <w:p w14:paraId="5C56F4A2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б) согласовать с заявителем другое время для проведения устного информирования.</w:t>
      </w:r>
    </w:p>
    <w:p w14:paraId="0EF3C020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1.3.9. Индивидуальное устное информирование осуществляется не более 10 минут. Время ожидания заявителей при индивидуальном устном информировании (при обращении заинтересованных лиц за информацией лично) не может превышать 15 минут.</w:t>
      </w:r>
    </w:p>
    <w:p w14:paraId="381E33DD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1.3.10. Заявителям предоставляется возможность осуществить предварительную запись на прием по телефону, с использованием электронной почты либо при личном обращении в Отдел.</w:t>
      </w:r>
    </w:p>
    <w:p w14:paraId="79B86D83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1.3.11. Информирование осуществляется также путем публикации информационных материалов в средствах массовой информации.</w:t>
      </w:r>
    </w:p>
    <w:p w14:paraId="334E3EB1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1.3.12. На информационных стендах размещается следующая информация:</w:t>
      </w:r>
    </w:p>
    <w:p w14:paraId="5BC7C8C4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полное наименование Комитета, его структурного подразделения, предоставляющего Муниципальную услугу;</w:t>
      </w:r>
    </w:p>
    <w:p w14:paraId="1A6DF773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lastRenderedPageBreak/>
        <w:t>- адрес, контактные телефоны, график работы, фамилии, имена, отчества и должности муниципальных служащих, осуществляющих прием и консультирование заявителей;</w:t>
      </w:r>
    </w:p>
    <w:p w14:paraId="07BAAE01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 xml:space="preserve">- образцы оформления заявлений; </w:t>
      </w:r>
    </w:p>
    <w:p w14:paraId="1FB20AD2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перечень документов, необходимых для предоставления Муниципальной услуги;</w:t>
      </w:r>
    </w:p>
    <w:p w14:paraId="0C55E572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перечень оснований для отказа в приеме документов, необходимых для предоставления Муниципальной услуги;</w:t>
      </w:r>
    </w:p>
    <w:p w14:paraId="56500102" w14:textId="6C7EEB4F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перечень оснований для отказа в предоставлении Муниципальной услуги</w:t>
      </w:r>
      <w:r w:rsidR="00950853">
        <w:rPr>
          <w:rFonts w:eastAsia="Calibri"/>
          <w:sz w:val="28"/>
          <w:szCs w:val="28"/>
          <w:lang w:eastAsia="en-US"/>
        </w:rPr>
        <w:t>.</w:t>
      </w:r>
    </w:p>
    <w:p w14:paraId="5097910B" w14:textId="5DBA1BB1" w:rsidR="00C51592" w:rsidRDefault="00C51592" w:rsidP="00C51592">
      <w:pPr>
        <w:ind w:firstLine="567"/>
        <w:jc w:val="both"/>
        <w:rPr>
          <w:sz w:val="28"/>
          <w:szCs w:val="28"/>
        </w:rPr>
      </w:pPr>
      <w:r w:rsidRPr="00950853">
        <w:rPr>
          <w:sz w:val="28"/>
          <w:szCs w:val="28"/>
        </w:rPr>
        <w:t>1.3.13. Заявитель имеет право на предоставление информации об изменении статуса рассмотрения заявления о предоставлении Муниципальной услуги способами, указанными в разделе 4 настоящего Административного регламента.</w:t>
      </w:r>
    </w:p>
    <w:p w14:paraId="3F015AEA" w14:textId="77777777" w:rsidR="00445AA6" w:rsidRPr="000E5FFC" w:rsidRDefault="00445AA6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75A6080" w14:textId="77777777" w:rsidR="000E5FFC" w:rsidRDefault="000E5FFC" w:rsidP="00445AA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bookmarkStart w:id="5" w:name="Par57"/>
      <w:bookmarkEnd w:id="5"/>
      <w:r w:rsidRPr="000E5FFC">
        <w:rPr>
          <w:rFonts w:eastAsia="Calibri"/>
          <w:sz w:val="28"/>
          <w:szCs w:val="28"/>
          <w:lang w:eastAsia="en-US"/>
        </w:rPr>
        <w:t>2. Стандарт предоставления Муниципальной услуги</w:t>
      </w:r>
    </w:p>
    <w:p w14:paraId="364E8DE0" w14:textId="77777777" w:rsidR="00445AA6" w:rsidRPr="000E5FFC" w:rsidRDefault="00445AA6" w:rsidP="00445AA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61350050" w14:textId="77777777" w:rsidR="000E5FFC" w:rsidRDefault="000E5FFC" w:rsidP="00445AA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bookmarkStart w:id="6" w:name="Par59"/>
      <w:bookmarkEnd w:id="6"/>
      <w:r w:rsidRPr="000E5FFC">
        <w:rPr>
          <w:rFonts w:eastAsia="Calibri"/>
          <w:sz w:val="28"/>
          <w:szCs w:val="28"/>
          <w:lang w:eastAsia="en-US"/>
        </w:rPr>
        <w:t>2.1. Наименование Муниципальной услуги</w:t>
      </w:r>
    </w:p>
    <w:p w14:paraId="34BBF697" w14:textId="77777777" w:rsidR="00445AA6" w:rsidRPr="000E5FFC" w:rsidRDefault="00445AA6" w:rsidP="00445AA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4959F9F8" w14:textId="2AE4D0A3" w:rsid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50853">
        <w:rPr>
          <w:rFonts w:eastAsia="Calibri"/>
          <w:sz w:val="28"/>
          <w:szCs w:val="28"/>
          <w:lang w:eastAsia="en-US"/>
        </w:rPr>
        <w:t>Муниципальн</w:t>
      </w:r>
      <w:r w:rsidR="00445AA6" w:rsidRPr="00950853">
        <w:rPr>
          <w:rFonts w:eastAsia="Calibri"/>
          <w:sz w:val="28"/>
          <w:szCs w:val="28"/>
          <w:lang w:eastAsia="en-US"/>
        </w:rPr>
        <w:t>ая</w:t>
      </w:r>
      <w:r w:rsidRPr="00950853">
        <w:rPr>
          <w:rFonts w:eastAsia="Calibri"/>
          <w:sz w:val="28"/>
          <w:szCs w:val="28"/>
          <w:lang w:eastAsia="en-US"/>
        </w:rPr>
        <w:t xml:space="preserve"> услуг</w:t>
      </w:r>
      <w:r w:rsidR="00445AA6" w:rsidRPr="00950853">
        <w:rPr>
          <w:rFonts w:eastAsia="Calibri"/>
          <w:sz w:val="28"/>
          <w:szCs w:val="28"/>
          <w:lang w:eastAsia="en-US"/>
        </w:rPr>
        <w:t>а</w:t>
      </w:r>
      <w:r w:rsidRPr="00950853">
        <w:rPr>
          <w:rFonts w:eastAsia="Calibri"/>
          <w:sz w:val="28"/>
          <w:szCs w:val="28"/>
          <w:lang w:eastAsia="en-US"/>
        </w:rPr>
        <w:t xml:space="preserve"> «</w:t>
      </w:r>
      <w:r w:rsidRPr="000E5FFC">
        <w:rPr>
          <w:rFonts w:eastAsia="Calibri"/>
          <w:sz w:val="28"/>
          <w:szCs w:val="28"/>
          <w:lang w:eastAsia="en-US"/>
        </w:rPr>
        <w:t>Назначение и предоставление льгот лицам, удостоенным звания «Почетный гражданин города-героя Мурманска».</w:t>
      </w:r>
    </w:p>
    <w:p w14:paraId="4619C248" w14:textId="77777777" w:rsidR="00445AA6" w:rsidRPr="000E5FFC" w:rsidRDefault="00445AA6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BD77111" w14:textId="77777777" w:rsidR="000E5FFC" w:rsidRDefault="000E5FFC" w:rsidP="00445AA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bookmarkStart w:id="7" w:name="Par63"/>
      <w:bookmarkEnd w:id="7"/>
      <w:r w:rsidRPr="000E5FFC">
        <w:rPr>
          <w:rFonts w:eastAsia="Calibri"/>
          <w:sz w:val="28"/>
          <w:szCs w:val="28"/>
          <w:lang w:eastAsia="en-US"/>
        </w:rPr>
        <w:t>2.2. Наименование структурного подразделения администрации города Мурманска, предоставляющего Муниципальную услугу</w:t>
      </w:r>
    </w:p>
    <w:p w14:paraId="26AB80BA" w14:textId="77777777" w:rsidR="00445AA6" w:rsidRPr="000E5FFC" w:rsidRDefault="00445AA6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3196814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2.2.1. Предоставление Муниципальной услуги осуществляется Комитетом в соответствии с Положением о комитете по социальной поддержке и охране здоровья администрации города Мурманска, утвержденным распоряжением администрации города Мурманска от 24.05.2011 № 58-р.</w:t>
      </w:r>
    </w:p>
    <w:p w14:paraId="70BA8501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8" w:name="Par69"/>
      <w:bookmarkEnd w:id="8"/>
      <w:r w:rsidRPr="000E5FFC">
        <w:rPr>
          <w:rFonts w:eastAsia="Calibri"/>
          <w:sz w:val="28"/>
          <w:szCs w:val="28"/>
          <w:lang w:eastAsia="en-US"/>
        </w:rPr>
        <w:t>2.2.2. При предоставлении муниципальной услуги Комитет осуществляет взаимодействие с:</w:t>
      </w:r>
    </w:p>
    <w:p w14:paraId="3E8D6AFA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Фондом пенсионного и социального страхования Российской Федерации в части получения справки (сведений), подтверждающих получение заявителем страховой пенсии, страхового номера индивидуального лицевого счета (СНИЛС);</w:t>
      </w:r>
    </w:p>
    <w:p w14:paraId="524DDD26" w14:textId="77777777" w:rsid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Федеральной налоговой службой России (далее – ФНС) в части получения сведений о государственной регистрации, содержащихся в Едином государственном реестре записей актов гражданского состояния: о заключении брака, смерти (за исключением свидетельств о государственной регистрации актов гражданского состояния, выданных компетентными органами иностранного государства, и их нотариально удостоверенного перевода на русский язык, а также в случае, если сведения, содержащиеся в свидетельствах о государственной регистрации актов гражданского состояния, представлены не в полном объеме или отсутствуют в базе ФНС).</w:t>
      </w:r>
    </w:p>
    <w:p w14:paraId="4210EA76" w14:textId="77777777" w:rsidR="00950853" w:rsidRDefault="00950853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0B82511" w14:textId="77777777" w:rsidR="00950853" w:rsidRDefault="00950853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BFCB559" w14:textId="77777777" w:rsidR="00445AA6" w:rsidRPr="000E5FFC" w:rsidRDefault="00445AA6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029DCF7" w14:textId="77777777" w:rsidR="000E5FFC" w:rsidRDefault="000E5FFC" w:rsidP="00445AA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lastRenderedPageBreak/>
        <w:t>2.3. Результат предоставления Муниципальной услуги</w:t>
      </w:r>
    </w:p>
    <w:p w14:paraId="79359F85" w14:textId="77777777" w:rsidR="00445AA6" w:rsidRPr="000E5FFC" w:rsidRDefault="00445AA6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10EA142" w14:textId="77777777" w:rsid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Результатом предоставления Муниципальной услуги заявителям является:</w:t>
      </w:r>
    </w:p>
    <w:p w14:paraId="194D3D4A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9" w:name="Par72"/>
      <w:bookmarkEnd w:id="9"/>
      <w:r w:rsidRPr="000E5FFC">
        <w:rPr>
          <w:rFonts w:eastAsia="Calibri"/>
          <w:sz w:val="28"/>
          <w:szCs w:val="28"/>
          <w:lang w:eastAsia="en-US"/>
        </w:rPr>
        <w:t>2.3.1. Установление ежемесячной доплаты к пенсии лицам, удостоенным звания Почетный гражданин города-героя Мурманска (далее - Почетный гражданин города-героя Мурманска).</w:t>
      </w:r>
    </w:p>
    <w:p w14:paraId="43351154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0" w:name="Par73"/>
      <w:bookmarkEnd w:id="10"/>
      <w:r w:rsidRPr="000E5FFC">
        <w:rPr>
          <w:rFonts w:eastAsia="Calibri"/>
          <w:sz w:val="28"/>
          <w:szCs w:val="28"/>
          <w:lang w:eastAsia="en-US"/>
        </w:rPr>
        <w:t>2.3.2. Принятие решения о предоставлении ежегодной единовременной материальной помощи на санаторное лечение и оздоровительные мероприятия Почетным гражданам города-героя Мурманска.</w:t>
      </w:r>
    </w:p>
    <w:p w14:paraId="65E6AE5D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1" w:name="Par74"/>
      <w:bookmarkEnd w:id="11"/>
      <w:r w:rsidRPr="000E5FFC">
        <w:rPr>
          <w:rFonts w:eastAsia="Calibri"/>
          <w:sz w:val="28"/>
          <w:szCs w:val="28"/>
          <w:lang w:eastAsia="en-US"/>
        </w:rPr>
        <w:t>2.3.3. Обеспечение единым проездным билетом Почетных граждан города-героя Мурманска.</w:t>
      </w:r>
    </w:p>
    <w:p w14:paraId="5DBC005F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2" w:name="Par75"/>
      <w:bookmarkEnd w:id="12"/>
      <w:r w:rsidRPr="000E5FFC">
        <w:rPr>
          <w:rFonts w:eastAsia="Calibri"/>
          <w:sz w:val="28"/>
          <w:szCs w:val="28"/>
          <w:lang w:eastAsia="en-US"/>
        </w:rPr>
        <w:t>2.3.4. Принятие решения о возмещении расходов на оплату ритуальных услуг без учета стоимости услуг, предоставленных согласно гарантированному перечню услуг по погребению Почетного гражданина города-героя Мурманска, изготовлению и установке надгробия на могиле Почетного гражданина города-героя Мурманска.</w:t>
      </w:r>
    </w:p>
    <w:p w14:paraId="10672D82" w14:textId="77777777" w:rsid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3" w:name="Par76"/>
      <w:bookmarkEnd w:id="13"/>
      <w:r w:rsidRPr="000E5FFC">
        <w:rPr>
          <w:rFonts w:eastAsia="Calibri"/>
          <w:sz w:val="28"/>
          <w:szCs w:val="28"/>
          <w:lang w:eastAsia="en-US"/>
        </w:rPr>
        <w:t>2.3.5. Принятие решения о предоставлении ежемесячной доплаты к пенсии пережившему супругу (супруге) Почетного гражданина города-героя Мурманска.</w:t>
      </w:r>
    </w:p>
    <w:p w14:paraId="776080E6" w14:textId="77777777" w:rsidR="00445AA6" w:rsidRPr="000E5FFC" w:rsidRDefault="00445AA6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1498467" w14:textId="77777777" w:rsidR="000E5FFC" w:rsidRDefault="000E5FFC" w:rsidP="00445AA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bookmarkStart w:id="14" w:name="Par78"/>
      <w:bookmarkEnd w:id="14"/>
      <w:r w:rsidRPr="000E5FFC">
        <w:rPr>
          <w:rFonts w:eastAsia="Calibri"/>
          <w:sz w:val="28"/>
          <w:szCs w:val="28"/>
          <w:lang w:eastAsia="en-US"/>
        </w:rPr>
        <w:t>2.4. Сроки предоставления Муниципальной услуги</w:t>
      </w:r>
    </w:p>
    <w:p w14:paraId="4AA8D14F" w14:textId="77777777" w:rsidR="00445AA6" w:rsidRPr="000E5FFC" w:rsidRDefault="00445AA6" w:rsidP="00445AA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5C695BC0" w14:textId="5031A4DA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 xml:space="preserve">2.4.1. Срок предоставления Муниципальной услуги не должен превышать 30 календарных дней с даты регистрации заявлений, указанных в подразделе </w:t>
      </w:r>
      <w:r w:rsidRPr="00950853">
        <w:rPr>
          <w:rFonts w:eastAsia="Calibri"/>
          <w:sz w:val="28"/>
          <w:szCs w:val="28"/>
          <w:lang w:eastAsia="en-US"/>
        </w:rPr>
        <w:t>2.</w:t>
      </w:r>
      <w:r w:rsidR="00445AA6" w:rsidRPr="00950853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 xml:space="preserve"> настоящего Административного регламента.</w:t>
      </w:r>
    </w:p>
    <w:p w14:paraId="50F1CA03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2.4.2. Максимальное время ожидания в очереди:</w:t>
      </w:r>
    </w:p>
    <w:p w14:paraId="66DFB931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при подаче заявления о предоставлении Муниципальной услуги не должно превышать 15 минут;</w:t>
      </w:r>
    </w:p>
    <w:p w14:paraId="2FD0806B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 xml:space="preserve">- при получении льготы, указанной в </w:t>
      </w:r>
      <w:hyperlink w:anchor="Par74" w:history="1">
        <w:r w:rsidRPr="000E5FFC">
          <w:rPr>
            <w:rFonts w:eastAsia="Calibri"/>
            <w:sz w:val="28"/>
            <w:szCs w:val="28"/>
            <w:lang w:eastAsia="en-US"/>
          </w:rPr>
          <w:t>пункте 2.3.3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 настоящего Административного регламента, не должно превышать 15 минут.</w:t>
      </w:r>
    </w:p>
    <w:p w14:paraId="6CDB46C2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 xml:space="preserve">2.4.3. Предоставление льгот, указанных в </w:t>
      </w:r>
      <w:hyperlink w:anchor="Par72" w:history="1">
        <w:r w:rsidRPr="000E5FFC">
          <w:rPr>
            <w:rFonts w:eastAsia="Calibri"/>
            <w:sz w:val="28"/>
            <w:szCs w:val="28"/>
            <w:lang w:eastAsia="en-US"/>
          </w:rPr>
          <w:t>пунктах 2.3.1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, </w:t>
      </w:r>
      <w:hyperlink w:anchor="Par73" w:history="1">
        <w:r w:rsidRPr="000E5FFC">
          <w:rPr>
            <w:rFonts w:eastAsia="Calibri"/>
            <w:sz w:val="28"/>
            <w:szCs w:val="28"/>
            <w:lang w:eastAsia="en-US"/>
          </w:rPr>
          <w:t>2.3.2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, </w:t>
      </w:r>
      <w:hyperlink w:anchor="Par75" w:history="1">
        <w:r w:rsidRPr="000E5FFC">
          <w:rPr>
            <w:rFonts w:eastAsia="Calibri"/>
            <w:sz w:val="28"/>
            <w:szCs w:val="28"/>
            <w:lang w:eastAsia="en-US"/>
          </w:rPr>
          <w:t>2.3.4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, </w:t>
      </w:r>
      <w:hyperlink w:anchor="Par76" w:history="1">
        <w:r w:rsidRPr="000E5FFC">
          <w:rPr>
            <w:rFonts w:eastAsia="Calibri"/>
            <w:sz w:val="28"/>
            <w:szCs w:val="28"/>
            <w:lang w:eastAsia="en-US"/>
          </w:rPr>
          <w:t>2.3.5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 настоящего Административного регламента, не предполагает получение заявителем результата Муниципальной услуги непосредственно в Комитете.</w:t>
      </w:r>
    </w:p>
    <w:p w14:paraId="33368207" w14:textId="77777777" w:rsid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2.4.4.</w:t>
      </w:r>
      <w:bookmarkStart w:id="15" w:name="Par199"/>
      <w:bookmarkEnd w:id="15"/>
      <w:r w:rsidRPr="000E5FFC">
        <w:rPr>
          <w:rFonts w:eastAsia="Calibri"/>
          <w:sz w:val="28"/>
          <w:szCs w:val="28"/>
          <w:lang w:eastAsia="en-US"/>
        </w:rPr>
        <w:t xml:space="preserve"> Регистрация заявления о предоставлении Муниципальной услуги производится в течение одного рабочего дня с даты его поступления в Комитет.</w:t>
      </w:r>
    </w:p>
    <w:p w14:paraId="361B37AA" w14:textId="77777777" w:rsidR="00445AA6" w:rsidRPr="000E5FFC" w:rsidRDefault="00445AA6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B3AE693" w14:textId="569BF4FB" w:rsidR="00445AA6" w:rsidRDefault="000E5FFC" w:rsidP="00445AA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bookmarkStart w:id="16" w:name="Par126"/>
      <w:bookmarkStart w:id="17" w:name="Par130"/>
      <w:bookmarkEnd w:id="16"/>
      <w:bookmarkEnd w:id="17"/>
      <w:r w:rsidRPr="000E5FFC">
        <w:rPr>
          <w:rFonts w:eastAsia="Calibri"/>
          <w:sz w:val="28"/>
          <w:szCs w:val="28"/>
          <w:lang w:eastAsia="en-US"/>
        </w:rPr>
        <w:t>2.</w:t>
      </w:r>
      <w:r w:rsidR="00C51592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 xml:space="preserve">. Перечень документов, необходимых для предоставления </w:t>
      </w:r>
    </w:p>
    <w:p w14:paraId="258FE1AF" w14:textId="406631D7" w:rsidR="000E5FFC" w:rsidRDefault="00C51592" w:rsidP="00445AA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</w:t>
      </w:r>
      <w:r w:rsidR="000E5FFC" w:rsidRPr="000E5FFC">
        <w:rPr>
          <w:rFonts w:eastAsia="Calibri"/>
          <w:sz w:val="28"/>
          <w:szCs w:val="28"/>
          <w:lang w:eastAsia="en-US"/>
        </w:rPr>
        <w:t>униципальной услуги</w:t>
      </w:r>
    </w:p>
    <w:p w14:paraId="2D564FA3" w14:textId="77777777" w:rsidR="00C51592" w:rsidRPr="000E5FFC" w:rsidRDefault="00C51592" w:rsidP="00445AA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1BD1B8E3" w14:textId="2AB77A70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8" w:name="Par133"/>
      <w:bookmarkEnd w:id="18"/>
      <w:r w:rsidRPr="000E5FFC">
        <w:rPr>
          <w:rFonts w:eastAsia="Calibri"/>
          <w:sz w:val="28"/>
          <w:szCs w:val="28"/>
          <w:lang w:eastAsia="en-US"/>
        </w:rPr>
        <w:t>2.</w:t>
      </w:r>
      <w:r w:rsidR="00C51592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 xml:space="preserve">.1. Для получения ежемесячной доплаты к пенсии заявитель предоставляет в Комитет </w:t>
      </w:r>
      <w:hyperlink w:anchor="Par374" w:history="1">
        <w:r w:rsidRPr="000E5FFC">
          <w:rPr>
            <w:rFonts w:eastAsia="Calibri"/>
            <w:sz w:val="28"/>
            <w:szCs w:val="28"/>
            <w:lang w:eastAsia="en-US"/>
          </w:rPr>
          <w:t>заявление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 на получение ежемесячной доплаты к пенсии (приложение № 1 к настоящему Административному регламенту) (далее - заявление).</w:t>
      </w:r>
    </w:p>
    <w:p w14:paraId="57AEACC9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Также для рассмотрения вопроса о предоставлении ежемесячной доплаты к пенсии необходимы следующие документы:</w:t>
      </w:r>
    </w:p>
    <w:p w14:paraId="6327906E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lastRenderedPageBreak/>
        <w:t>а) удостоверение к почетному знаку «Почетный гражданин города-героя Мурманска» (оригинал и копия);</w:t>
      </w:r>
    </w:p>
    <w:p w14:paraId="7FDCBE00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б) паспорт гражданина Российской Федерации (оригинал и копии страниц, содержащих персональные данные заявителя и сведения о регистрации по месту жительства);</w:t>
      </w:r>
    </w:p>
    <w:p w14:paraId="5271F15F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в) страховой номер индивидуального лицевого счета (СНИЛС) (оригинал и копия);</w:t>
      </w:r>
    </w:p>
    <w:p w14:paraId="7845AE96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г) документ, содержащий данные о реквизитах кредитной организации и номере лицевого счета, открытого на имя заявителя (оригинал и копия);</w:t>
      </w:r>
    </w:p>
    <w:p w14:paraId="2447B1F8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д) справка (сведения), подтверждающая получение заявителем страховой пенсии.</w:t>
      </w:r>
    </w:p>
    <w:p w14:paraId="6D834C23" w14:textId="5E34862E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2.</w:t>
      </w:r>
      <w:r w:rsidR="00C51592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 xml:space="preserve">.2. </w:t>
      </w:r>
      <w:r w:rsidRPr="000E5FFC">
        <w:rPr>
          <w:rFonts w:eastAsia="Calibri"/>
          <w:color w:val="000000"/>
          <w:sz w:val="28"/>
          <w:szCs w:val="28"/>
          <w:lang w:eastAsia="en-US"/>
        </w:rPr>
        <w:t xml:space="preserve">Для получения ежегодной единовременной материальной помощи на санаторное лечение и оздоровительные мероприятия заявитель предоставляет в Комитет </w:t>
      </w:r>
      <w:hyperlink w:anchor="Par467" w:history="1">
        <w:r w:rsidRPr="000E5FFC">
          <w:rPr>
            <w:rFonts w:eastAsia="Calibri"/>
            <w:color w:val="000000"/>
            <w:sz w:val="28"/>
            <w:szCs w:val="28"/>
            <w:lang w:eastAsia="en-US"/>
          </w:rPr>
          <w:t>заявление</w:t>
        </w:r>
      </w:hyperlink>
      <w:r w:rsidRPr="000E5FFC">
        <w:rPr>
          <w:rFonts w:eastAsia="Calibri"/>
          <w:color w:val="000000"/>
          <w:sz w:val="28"/>
          <w:szCs w:val="28"/>
          <w:lang w:eastAsia="en-US"/>
        </w:rPr>
        <w:t xml:space="preserve"> на получение ежегодной единовременной материальной помощи на санаторное лечение и оздоровительные мероприятия (приложение </w:t>
      </w:r>
      <w:r w:rsidR="00C51592">
        <w:rPr>
          <w:rFonts w:eastAsia="Calibri"/>
          <w:color w:val="000000"/>
          <w:sz w:val="28"/>
          <w:szCs w:val="28"/>
          <w:lang w:eastAsia="en-US"/>
        </w:rPr>
        <w:br/>
      </w:r>
      <w:r w:rsidRPr="000E5FFC">
        <w:rPr>
          <w:rFonts w:eastAsia="Calibri"/>
          <w:color w:val="000000"/>
          <w:sz w:val="28"/>
          <w:szCs w:val="28"/>
          <w:lang w:eastAsia="en-US"/>
        </w:rPr>
        <w:t>№ 2 к настоящему Административному регламенту) (далее - заявление).</w:t>
      </w:r>
    </w:p>
    <w:p w14:paraId="610CBAC5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Также для рассмотрения вопроса о предоставлении ежегодной единовременной материальной помощи на санаторное лечение и оздоровительные мероприятия необходимы следующие документы:</w:t>
      </w:r>
    </w:p>
    <w:p w14:paraId="406612AD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color w:val="000000"/>
          <w:sz w:val="28"/>
          <w:szCs w:val="28"/>
          <w:lang w:eastAsia="en-US"/>
        </w:rPr>
        <w:t xml:space="preserve">а) </w:t>
      </w:r>
      <w:r w:rsidRPr="000E5FFC">
        <w:rPr>
          <w:rFonts w:eastAsia="Calibri"/>
          <w:sz w:val="28"/>
          <w:szCs w:val="28"/>
          <w:lang w:eastAsia="en-US"/>
        </w:rPr>
        <w:t>удостоверение к почетному знаку «Почетный гражданин города-героя Мурманска»;</w:t>
      </w:r>
    </w:p>
    <w:p w14:paraId="26E73B09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б) паспорт гражданина Российской Федерации (оригинал и копии страниц, содержащих персональные данные заявителя и сведения о регистрации по месту жительства);</w:t>
      </w:r>
    </w:p>
    <w:p w14:paraId="0FD086FD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в) документ, содержащий данные о реквизитах кредитной организации и номере лицевого счета, открытого на имя заявителя (оригинал и копия).</w:t>
      </w:r>
    </w:p>
    <w:p w14:paraId="4DD74CA9" w14:textId="1C647895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2.</w:t>
      </w:r>
      <w:r w:rsidR="00C51592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>.3. Для обеспечения единым проездным билетом заявителю необходимо предоставить удостоверение к почетному знаку «Почетный гражданин города-героя Мурманска».</w:t>
      </w:r>
    </w:p>
    <w:p w14:paraId="57A4C470" w14:textId="28A41785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2.</w:t>
      </w:r>
      <w:r w:rsidR="00C51592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>.4. Для получения возмещения расходов на оплату ритуальных услуг без учета стоимости услуг, предоставленных согласно гарантированному перечню услуг по погребению Почетного гражданина города-героя Мурманска, изготовлению и установке надгробия на могиле Почетного гражданина города-героя Мурманска заявитель предоставляет в Комитет соответствующее заявление (</w:t>
      </w:r>
      <w:hyperlink w:anchor="Par448" w:history="1">
        <w:r w:rsidRPr="000E5FFC">
          <w:rPr>
            <w:rFonts w:eastAsia="Calibri"/>
            <w:sz w:val="28"/>
            <w:szCs w:val="28"/>
            <w:lang w:eastAsia="en-US"/>
          </w:rPr>
          <w:t>приложения №№ 3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, </w:t>
      </w:r>
      <w:hyperlink w:anchor="Par489" w:history="1">
        <w:r w:rsidRPr="000E5FFC">
          <w:rPr>
            <w:rFonts w:eastAsia="Calibri"/>
            <w:sz w:val="28"/>
            <w:szCs w:val="28"/>
            <w:lang w:eastAsia="en-US"/>
          </w:rPr>
          <w:t>4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 к настоящему Административному регламенту) (далее - заявление).</w:t>
      </w:r>
    </w:p>
    <w:p w14:paraId="6710DCBE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Также для рассмотрения вопроса о возмещении расходов на оплату ритуальных услуг без учета стоимости услуг, предоставленных согласно гарантированному перечню услуг по погребению Почетного гражданина города-героя Мурманска, изготовлению и установке надгробия на могиле Почетного гражданина города-героя Мурманска, необходимы следующие документы:</w:t>
      </w:r>
    </w:p>
    <w:p w14:paraId="0CF15FFC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 xml:space="preserve">а) паспорт заявителя (оригинал и копии страниц, содержащих персональные данные заявителя и сведения о регистрации по месту жительства); </w:t>
      </w:r>
    </w:p>
    <w:p w14:paraId="22FBFCCC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б) удостоверение к почетному знаку «Почетный гражданин города-героя Мурманска» (оригинал и копия);</w:t>
      </w:r>
    </w:p>
    <w:p w14:paraId="381DE511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lastRenderedPageBreak/>
        <w:t>в) документ, содержащий данные о реквизитах кредитной организации и номере лицевого счета, открытого на имя заявителя (оригинал и копия);</w:t>
      </w:r>
    </w:p>
    <w:p w14:paraId="6DE99789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г) оригиналы счетов (квитанции, квитанции к приходному кассовому ордеру, кассовые чеки) или другие документы, подтверждающие фактически понесенные расходы;</w:t>
      </w:r>
    </w:p>
    <w:p w14:paraId="35676538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д) страховой номер индивидуального лицевого счета (СНИЛС) заявителя;</w:t>
      </w:r>
    </w:p>
    <w:p w14:paraId="5AA2F853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е) свидетельство о смерти Почетного гражданина города-героя Мурманска (оригинал и копия).</w:t>
      </w:r>
    </w:p>
    <w:p w14:paraId="391D5FF8" w14:textId="052FC440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9" w:name="Par144"/>
      <w:bookmarkEnd w:id="19"/>
      <w:r w:rsidRPr="000E5FFC">
        <w:rPr>
          <w:rFonts w:eastAsia="Calibri"/>
          <w:sz w:val="28"/>
          <w:szCs w:val="28"/>
          <w:lang w:eastAsia="en-US"/>
        </w:rPr>
        <w:t>2.</w:t>
      </w:r>
      <w:r w:rsidR="00C51592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>.5. Для получения ежемесячной доплаты к пенсии пережившему супругу (супруге) Почетного гражданина города-героя Мурманска заявитель предоставляет в Комитет заявление на получение ежемесячной доплаты к пенсии пережившему супругу (супруге) Почетного гражданина города-героя Мурманска (</w:t>
      </w:r>
      <w:hyperlink w:anchor="Par530" w:history="1">
        <w:r w:rsidRPr="000E5FFC">
          <w:rPr>
            <w:rFonts w:eastAsia="Calibri"/>
            <w:sz w:val="28"/>
            <w:szCs w:val="28"/>
            <w:lang w:eastAsia="en-US"/>
          </w:rPr>
          <w:t>приложение № 5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 к настоящему Административному регламенту) (далее - заявление).</w:t>
      </w:r>
    </w:p>
    <w:p w14:paraId="36F78270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Также для получения ежемесячной доплаты к пенсии пережившему супругу (супруге) Почетного гражданина города-героя Мурманска необходимы следующие документы:</w:t>
      </w:r>
    </w:p>
    <w:p w14:paraId="5053D841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а) паспорт гражданина Российской Федерации (оригинал и копии страниц, содержащих персональные данные заявителя и сведения о регистрации по месту жительства);</w:t>
      </w:r>
    </w:p>
    <w:p w14:paraId="3B9C2016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б) удостоверение к почетному знаку «Почетный гражданин города-героя Мурманска» (оригинал и копия);</w:t>
      </w:r>
    </w:p>
    <w:p w14:paraId="6F87CA19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в) документ, содержащий данные о реквизитах кредитной организации и номере лицевого счета, открытого на имя заявителя (оригинал и копия);</w:t>
      </w:r>
    </w:p>
    <w:p w14:paraId="476126AE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г) страховой номер индивидуального лицевого счета (СНИЛС);</w:t>
      </w:r>
    </w:p>
    <w:p w14:paraId="7515B5F4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д) свидетельство о регистрации брака с Почетным гражданином города-героя Мурманска (оригинал и копия);</w:t>
      </w:r>
    </w:p>
    <w:p w14:paraId="5CF23C30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е) свидетельство о смерти Почетного гражданина города-героя Мурманска (оригинал и копия).</w:t>
      </w:r>
    </w:p>
    <w:p w14:paraId="53FBE2AA" w14:textId="4FB4E464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2.</w:t>
      </w:r>
      <w:r w:rsidR="00C51592">
        <w:rPr>
          <w:rFonts w:eastAsia="Calibri"/>
          <w:sz w:val="28"/>
          <w:szCs w:val="28"/>
          <w:lang w:eastAsia="en-US"/>
        </w:rPr>
        <w:t>5.</w:t>
      </w:r>
      <w:r w:rsidRPr="000E5FFC">
        <w:rPr>
          <w:rFonts w:eastAsia="Calibri"/>
          <w:sz w:val="28"/>
          <w:szCs w:val="28"/>
          <w:lang w:eastAsia="en-US"/>
        </w:rPr>
        <w:t xml:space="preserve">6. </w:t>
      </w:r>
      <w:bookmarkStart w:id="20" w:name="Par153"/>
      <w:bookmarkEnd w:id="20"/>
      <w:r w:rsidRPr="000E5FFC">
        <w:rPr>
          <w:rFonts w:eastAsia="Calibri"/>
          <w:sz w:val="28"/>
          <w:szCs w:val="28"/>
          <w:lang w:eastAsia="en-US"/>
        </w:rPr>
        <w:t>Обязанность по предоставлению документов, указанных в подпунктах «а», «б», «г» пункта 2.</w:t>
      </w:r>
      <w:r w:rsidR="00C51592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>.1, подпунктах «а», «б», «в» пункта 2.</w:t>
      </w:r>
      <w:r w:rsidR="00C51592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>.2, пункте 2.</w:t>
      </w:r>
      <w:r w:rsidR="00C51592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>.3, подпунктах «а», «б», «в», «г» пункта 2.</w:t>
      </w:r>
      <w:r w:rsidR="00C51592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>.4, подпунктах «а», «б», «в» пункта 2.</w:t>
      </w:r>
      <w:r w:rsidR="00C51592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>.5 настоящего Административного регламента, возложена на заявителя.</w:t>
      </w:r>
    </w:p>
    <w:p w14:paraId="01337CD0" w14:textId="5B70F350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2.</w:t>
      </w:r>
      <w:r w:rsidR="00C51592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>.7. Документы (сведения, содержащиеся в них), указанные в подпунктах «в», «д» пункта 2.</w:t>
      </w:r>
      <w:r w:rsidR="00C51592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>.1, подпунктах «д», «е» пункта 2.</w:t>
      </w:r>
      <w:r w:rsidR="00C51592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>.4, подпунктах «г», «д», «е» пункта 2.</w:t>
      </w:r>
      <w:r w:rsidR="00C51592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>.5 настоящего Административного регламента, Комитет самостоятельно запрашивает в рамках межведомственного информационного взаимодействия в Фонде пенсионного и социального страхования Российской Федерации, ФНС, в том числе, при наличии технической возможности, в электронной форме с использованием системы межведомственного электронного взаимодействия в случае, если заявитель не предоставил их по собственной инициативе.</w:t>
      </w:r>
    </w:p>
    <w:p w14:paraId="2F47DE01" w14:textId="231F89C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2.</w:t>
      </w:r>
      <w:r w:rsidR="00C51592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 xml:space="preserve">.8. При приеме заявления, а также при предоставлении Муниципальной услуги муниципальным служащим Комитета, ответственным за предоставление </w:t>
      </w:r>
      <w:r w:rsidRPr="000E5FFC">
        <w:rPr>
          <w:rFonts w:eastAsia="Calibri"/>
          <w:sz w:val="28"/>
          <w:szCs w:val="28"/>
          <w:lang w:eastAsia="en-US"/>
        </w:rPr>
        <w:lastRenderedPageBreak/>
        <w:t>Муниципальной услуги, запрещено требовать:</w:t>
      </w:r>
    </w:p>
    <w:p w14:paraId="731C86CE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286C8C41" w14:textId="778811E1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 xml:space="preserve">- предоставления документов и информации, которые в соответствии с нормативными правовыми актами Российской Федерации, нормативными правовыми актами Мурманской области и муниципальными правовыми актами находятся в распоряжении исполнительных органов или областных учреждений, органов местного самоуправления и (или) подведомственных государственным органам или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27.07.2010 </w:t>
      </w:r>
      <w:r w:rsidR="00C51592">
        <w:rPr>
          <w:rFonts w:eastAsia="Calibri"/>
          <w:sz w:val="28"/>
          <w:szCs w:val="28"/>
          <w:lang w:eastAsia="en-US"/>
        </w:rPr>
        <w:br/>
      </w:r>
      <w:r w:rsidRPr="000E5FFC">
        <w:rPr>
          <w:rFonts w:eastAsia="Calibri"/>
          <w:sz w:val="28"/>
          <w:szCs w:val="28"/>
          <w:lang w:eastAsia="en-US"/>
        </w:rPr>
        <w:t>№ 210-ФЗ «Об организации предоставления государственных и муниципальных услуг». Заявитель вправе представить указанные документы и информацию в Комитет по собственной инициативе;</w:t>
      </w:r>
    </w:p>
    <w:p w14:paraId="674D5BC6" w14:textId="47C54F82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 xml:space="preserve">-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27.07.2010 </w:t>
      </w:r>
      <w:r w:rsidR="00C51592">
        <w:rPr>
          <w:rFonts w:eastAsia="Calibri"/>
          <w:sz w:val="28"/>
          <w:szCs w:val="28"/>
          <w:lang w:eastAsia="en-US"/>
        </w:rPr>
        <w:br/>
      </w:r>
      <w:r w:rsidRPr="000E5FFC">
        <w:rPr>
          <w:rFonts w:eastAsia="Calibri"/>
          <w:sz w:val="28"/>
          <w:szCs w:val="28"/>
          <w:lang w:eastAsia="en-US"/>
        </w:rPr>
        <w:t>№ 210-ФЗ «Об организации предоставления государственных и муниципальных услуг»;</w:t>
      </w:r>
    </w:p>
    <w:p w14:paraId="1DC6A3AF" w14:textId="77777777" w:rsid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</w:p>
    <w:p w14:paraId="447E63A1" w14:textId="6B1785D5" w:rsidR="00C51592" w:rsidRPr="00950853" w:rsidRDefault="00C51592" w:rsidP="00C5159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50853">
        <w:rPr>
          <w:rFonts w:eastAsia="Calibri"/>
          <w:sz w:val="28"/>
          <w:szCs w:val="28"/>
          <w:lang w:eastAsia="en-US"/>
        </w:rPr>
        <w:t>2.5.9. Предоставление Муниципальной услуги посредством Единого портала не осуществляется.</w:t>
      </w:r>
    </w:p>
    <w:p w14:paraId="5CD7B283" w14:textId="26327A30" w:rsidR="00C51592" w:rsidRDefault="00C51592" w:rsidP="00C5159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50853">
        <w:rPr>
          <w:rFonts w:eastAsia="Calibri"/>
          <w:sz w:val="28"/>
          <w:szCs w:val="28"/>
          <w:lang w:eastAsia="en-US"/>
        </w:rPr>
        <w:t>2.5.10. Предоставление Муниципальной услуги на основании заявления, направленного при обращении посредством формирования единого запроса о предоставлении двух и более муниципальных услуг с использованием Единого портала, не предусмотрено.</w:t>
      </w:r>
    </w:p>
    <w:p w14:paraId="533A83B6" w14:textId="77777777" w:rsidR="00C51592" w:rsidRPr="000E5FFC" w:rsidRDefault="00C51592" w:rsidP="00C5159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8822180" w14:textId="2E1F19AC" w:rsidR="000E5FFC" w:rsidRDefault="000E5FFC" w:rsidP="00C51592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bookmarkStart w:id="21" w:name="Par160"/>
      <w:bookmarkEnd w:id="21"/>
      <w:r w:rsidRPr="000E5FFC">
        <w:rPr>
          <w:rFonts w:eastAsia="Calibri"/>
          <w:sz w:val="28"/>
          <w:szCs w:val="28"/>
          <w:lang w:eastAsia="en-US"/>
        </w:rPr>
        <w:t>2.</w:t>
      </w:r>
      <w:r w:rsidR="00C51592">
        <w:rPr>
          <w:rFonts w:eastAsia="Calibri"/>
          <w:sz w:val="28"/>
          <w:szCs w:val="28"/>
          <w:lang w:eastAsia="en-US"/>
        </w:rPr>
        <w:t>6</w:t>
      </w:r>
      <w:r w:rsidRPr="000E5FFC">
        <w:rPr>
          <w:rFonts w:eastAsia="Calibri"/>
          <w:sz w:val="28"/>
          <w:szCs w:val="28"/>
          <w:lang w:eastAsia="en-US"/>
        </w:rPr>
        <w:t>. Перечень оснований для отказа в приеме документов, для приостановления и (или) отказа в предоставлении Муниципальной услуги</w:t>
      </w:r>
    </w:p>
    <w:p w14:paraId="38A7486A" w14:textId="77777777" w:rsidR="00C51592" w:rsidRPr="000E5FFC" w:rsidRDefault="00C51592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34C1CCA" w14:textId="031DACBB" w:rsidR="000E5FFC" w:rsidRPr="000E5FFC" w:rsidRDefault="000E5FFC" w:rsidP="000E5FFC">
      <w:pPr>
        <w:autoSpaceDE w:val="0"/>
        <w:autoSpaceDN w:val="0"/>
        <w:adjustRightInd w:val="0"/>
        <w:ind w:firstLine="709"/>
        <w:jc w:val="both"/>
        <w:rPr>
          <w:rFonts w:eastAsia="Calibri"/>
          <w:spacing w:val="-1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2.</w:t>
      </w:r>
      <w:r w:rsidR="00C51592">
        <w:rPr>
          <w:rFonts w:eastAsia="Calibri"/>
          <w:sz w:val="28"/>
          <w:szCs w:val="28"/>
          <w:lang w:eastAsia="en-US"/>
        </w:rPr>
        <w:t>6</w:t>
      </w:r>
      <w:r w:rsidRPr="000E5FFC">
        <w:rPr>
          <w:rFonts w:eastAsia="Calibri"/>
          <w:sz w:val="28"/>
          <w:szCs w:val="28"/>
          <w:lang w:eastAsia="en-US"/>
        </w:rPr>
        <w:t>.1. Основания для отказа в приеме документов, необходимых для предоставления Муниципальной услуги, не установлены</w:t>
      </w:r>
      <w:r w:rsidRPr="000E5FFC">
        <w:rPr>
          <w:rFonts w:eastAsia="Calibri"/>
          <w:spacing w:val="-1"/>
          <w:sz w:val="28"/>
          <w:szCs w:val="28"/>
          <w:lang w:eastAsia="en-US"/>
        </w:rPr>
        <w:t>.</w:t>
      </w:r>
    </w:p>
    <w:p w14:paraId="79F963CC" w14:textId="317ADC45" w:rsidR="000E5FFC" w:rsidRPr="000E5FFC" w:rsidRDefault="000E5FFC" w:rsidP="000E5FF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2" w:name="Par165"/>
      <w:bookmarkEnd w:id="22"/>
      <w:r w:rsidRPr="000E5FFC">
        <w:rPr>
          <w:rFonts w:eastAsia="Calibri"/>
          <w:sz w:val="28"/>
          <w:szCs w:val="28"/>
          <w:lang w:eastAsia="en-US"/>
        </w:rPr>
        <w:t>2.</w:t>
      </w:r>
      <w:r w:rsidR="00C51592">
        <w:rPr>
          <w:rFonts w:eastAsia="Calibri"/>
          <w:sz w:val="28"/>
          <w:szCs w:val="28"/>
          <w:lang w:eastAsia="en-US"/>
        </w:rPr>
        <w:t>6</w:t>
      </w:r>
      <w:r w:rsidRPr="000E5FFC">
        <w:rPr>
          <w:rFonts w:eastAsia="Calibri"/>
          <w:sz w:val="28"/>
          <w:szCs w:val="28"/>
          <w:lang w:eastAsia="en-US"/>
        </w:rPr>
        <w:t>.2. Перечень оснований для отказа в предоставлении Муниципальной услуги заявителю:</w:t>
      </w:r>
    </w:p>
    <w:p w14:paraId="6F7670F5" w14:textId="143D31DD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lastRenderedPageBreak/>
        <w:t>2.</w:t>
      </w:r>
      <w:r w:rsidR="00C51592">
        <w:rPr>
          <w:rFonts w:eastAsia="Calibri"/>
          <w:sz w:val="28"/>
          <w:szCs w:val="28"/>
          <w:lang w:eastAsia="en-US"/>
        </w:rPr>
        <w:t>6</w:t>
      </w:r>
      <w:r w:rsidRPr="000E5FFC">
        <w:rPr>
          <w:rFonts w:eastAsia="Calibri"/>
          <w:sz w:val="28"/>
          <w:szCs w:val="28"/>
          <w:lang w:eastAsia="en-US"/>
        </w:rPr>
        <w:t xml:space="preserve">.2.1. Основания для отказа в предоставлении льготы, указанной в </w:t>
      </w:r>
      <w:hyperlink w:anchor="Par72" w:history="1">
        <w:r w:rsidRPr="000E5FFC">
          <w:rPr>
            <w:rFonts w:eastAsia="Calibri"/>
            <w:sz w:val="28"/>
            <w:szCs w:val="28"/>
            <w:lang w:eastAsia="en-US"/>
          </w:rPr>
          <w:t>пункте 2.3.1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 настоящего Административного регламента:</w:t>
      </w:r>
    </w:p>
    <w:p w14:paraId="2DD85DEB" w14:textId="69358330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предоставление неполного комплекта документов, указанных в пункте 2.</w:t>
      </w:r>
      <w:r w:rsidR="00C51592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>.1 настоящего Административного регламента, обязанность по предоставлению которых возложена на заявителя;</w:t>
      </w:r>
    </w:p>
    <w:p w14:paraId="6097BE09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заявитель не является получателем страховой пенсии.</w:t>
      </w:r>
    </w:p>
    <w:p w14:paraId="38624BEB" w14:textId="6EEAD749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 xml:space="preserve">Выплата ежемесячной доплаты к пенсии Почетным гражданам </w:t>
      </w:r>
      <w:r w:rsidR="00B2599A">
        <w:rPr>
          <w:rFonts w:eastAsia="Calibri"/>
          <w:sz w:val="28"/>
          <w:szCs w:val="28"/>
          <w:lang w:eastAsia="en-US"/>
        </w:rPr>
        <w:br/>
      </w:r>
      <w:r w:rsidRPr="000E5FFC">
        <w:rPr>
          <w:rFonts w:eastAsia="Calibri"/>
          <w:sz w:val="28"/>
          <w:szCs w:val="28"/>
          <w:lang w:eastAsia="en-US"/>
        </w:rPr>
        <w:t>города-героя Мурманска прекращается в случае смерти Почетного гражданина города-героя Мурманска с первого числа месяца, следующего за тем, в котором наступило соответствующее обстоятельство.</w:t>
      </w:r>
    </w:p>
    <w:p w14:paraId="2E073862" w14:textId="4A0BF24B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2.</w:t>
      </w:r>
      <w:r w:rsidR="00C51592">
        <w:rPr>
          <w:rFonts w:eastAsia="Calibri"/>
          <w:sz w:val="28"/>
          <w:szCs w:val="28"/>
          <w:lang w:eastAsia="en-US"/>
        </w:rPr>
        <w:t>6</w:t>
      </w:r>
      <w:r w:rsidRPr="000E5FFC">
        <w:rPr>
          <w:rFonts w:eastAsia="Calibri"/>
          <w:sz w:val="28"/>
          <w:szCs w:val="28"/>
          <w:lang w:eastAsia="en-US"/>
        </w:rPr>
        <w:t xml:space="preserve">.2.2. Основания для отказа в предоставлении льготы, указанной в </w:t>
      </w:r>
      <w:hyperlink w:anchor="Par73" w:history="1">
        <w:r w:rsidRPr="000E5FFC">
          <w:rPr>
            <w:rFonts w:eastAsia="Calibri"/>
            <w:sz w:val="28"/>
            <w:szCs w:val="28"/>
            <w:lang w:eastAsia="en-US"/>
          </w:rPr>
          <w:t>пункте 2.3.2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 настоящего Административного регламента:</w:t>
      </w:r>
    </w:p>
    <w:p w14:paraId="660AE26A" w14:textId="3C501D9F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 xml:space="preserve">- предоставление неполного комплекта документов, установленного </w:t>
      </w:r>
      <w:hyperlink r:id="rId9" w:history="1">
        <w:r w:rsidRPr="000E5FFC">
          <w:rPr>
            <w:rFonts w:eastAsia="Calibri"/>
            <w:sz w:val="28"/>
            <w:szCs w:val="28"/>
            <w:lang w:eastAsia="en-US"/>
          </w:rPr>
          <w:t>постановлением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 от 12.10.2009 № 1059</w:t>
      </w:r>
      <w:r w:rsidR="00B2599A">
        <w:rPr>
          <w:rFonts w:eastAsia="Calibri"/>
          <w:sz w:val="28"/>
          <w:szCs w:val="28"/>
          <w:lang w:eastAsia="en-US"/>
        </w:rPr>
        <w:t xml:space="preserve"> «</w:t>
      </w:r>
      <w:r w:rsidR="00B2599A" w:rsidRPr="00B2599A">
        <w:rPr>
          <w:rFonts w:eastAsia="Calibri"/>
          <w:sz w:val="28"/>
          <w:szCs w:val="28"/>
          <w:lang w:eastAsia="en-US"/>
        </w:rPr>
        <w:t xml:space="preserve">О Порядке предоставления ежегодной единовременной материальной помощи на санаторное лечение и оздоровительные мероприятия лицам, удостоенным звания </w:t>
      </w:r>
      <w:r w:rsidR="00B2599A">
        <w:rPr>
          <w:rFonts w:eastAsia="Calibri"/>
          <w:sz w:val="28"/>
          <w:szCs w:val="28"/>
          <w:lang w:eastAsia="en-US"/>
        </w:rPr>
        <w:t>«</w:t>
      </w:r>
      <w:r w:rsidR="00B2599A" w:rsidRPr="00B2599A">
        <w:rPr>
          <w:rFonts w:eastAsia="Calibri"/>
          <w:sz w:val="28"/>
          <w:szCs w:val="28"/>
          <w:lang w:eastAsia="en-US"/>
        </w:rPr>
        <w:t>Почетный гражданин города-героя Мурманска</w:t>
      </w:r>
      <w:r w:rsidR="00B2599A">
        <w:rPr>
          <w:rFonts w:eastAsia="Calibri"/>
          <w:sz w:val="28"/>
          <w:szCs w:val="28"/>
          <w:lang w:eastAsia="en-US"/>
        </w:rPr>
        <w:t>»</w:t>
      </w:r>
      <w:r w:rsidRPr="000E5FFC">
        <w:rPr>
          <w:rFonts w:eastAsia="Calibri"/>
          <w:sz w:val="28"/>
          <w:szCs w:val="28"/>
          <w:lang w:eastAsia="en-US"/>
        </w:rPr>
        <w:t>;</w:t>
      </w:r>
    </w:p>
    <w:p w14:paraId="4A9CDC0B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предоставление заявления позже 1 декабря текущего года.</w:t>
      </w:r>
    </w:p>
    <w:p w14:paraId="7EB25C2C" w14:textId="0C074889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2.</w:t>
      </w:r>
      <w:r w:rsidR="00B2599A">
        <w:rPr>
          <w:rFonts w:eastAsia="Calibri"/>
          <w:sz w:val="28"/>
          <w:szCs w:val="28"/>
          <w:lang w:eastAsia="en-US"/>
        </w:rPr>
        <w:t>6</w:t>
      </w:r>
      <w:r w:rsidRPr="000E5FFC">
        <w:rPr>
          <w:rFonts w:eastAsia="Calibri"/>
          <w:sz w:val="28"/>
          <w:szCs w:val="28"/>
          <w:lang w:eastAsia="en-US"/>
        </w:rPr>
        <w:t xml:space="preserve">.2.3. Основанием для отказа в предоставлении льготы, указанной в </w:t>
      </w:r>
      <w:hyperlink w:anchor="Par74" w:history="1">
        <w:r w:rsidRPr="000E5FFC">
          <w:rPr>
            <w:rFonts w:eastAsia="Calibri"/>
            <w:sz w:val="28"/>
            <w:szCs w:val="28"/>
            <w:lang w:eastAsia="en-US"/>
          </w:rPr>
          <w:t>пункте 2.3.3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 настоящего Административного регламента, является непредоставление удостоверения к почетному знаку «Почетный гражданин города-героя Мурманска».</w:t>
      </w:r>
    </w:p>
    <w:p w14:paraId="1B86FD72" w14:textId="6F31B4E6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2.</w:t>
      </w:r>
      <w:r w:rsidR="00B2599A">
        <w:rPr>
          <w:rFonts w:eastAsia="Calibri"/>
          <w:sz w:val="28"/>
          <w:szCs w:val="28"/>
          <w:lang w:eastAsia="en-US"/>
        </w:rPr>
        <w:t>6</w:t>
      </w:r>
      <w:r w:rsidRPr="000E5FFC">
        <w:rPr>
          <w:rFonts w:eastAsia="Calibri"/>
          <w:sz w:val="28"/>
          <w:szCs w:val="28"/>
          <w:lang w:eastAsia="en-US"/>
        </w:rPr>
        <w:t xml:space="preserve">.2.4. Основания для отказа в предоставлении льготы, указанной в </w:t>
      </w:r>
      <w:hyperlink w:anchor="Par75" w:history="1">
        <w:r w:rsidRPr="000E5FFC">
          <w:rPr>
            <w:rFonts w:eastAsia="Calibri"/>
            <w:sz w:val="28"/>
            <w:szCs w:val="28"/>
            <w:lang w:eastAsia="en-US"/>
          </w:rPr>
          <w:t>пункте 2.3.4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 настоящего Административного регламента:</w:t>
      </w:r>
    </w:p>
    <w:p w14:paraId="24B5C2D3" w14:textId="53AEAB34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предоставление неполного комплекта документов, указанных в пункте 2.</w:t>
      </w:r>
      <w:r w:rsidR="00B2599A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>.4 настоящего Административного регламента, обязанность по предоставлению которых возложена на заявителя;</w:t>
      </w:r>
    </w:p>
    <w:p w14:paraId="6BFFEC45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предоставление заявления (приложение № 3 к настоящему Административному регламенту) позже шести месяцев со дня смерти Почетного гражданина города-героя Мурманска;</w:t>
      </w:r>
    </w:p>
    <w:p w14:paraId="5418082E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предоставление заявления (приложение № 4 к настоящему Административному регламенту) позже восемнадцати месяцев со дня смерти Почетного гражданина города-героя Мурманска.</w:t>
      </w:r>
    </w:p>
    <w:p w14:paraId="38FEA2F4" w14:textId="2FE05491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2.</w:t>
      </w:r>
      <w:r w:rsidR="00B2599A">
        <w:rPr>
          <w:rFonts w:eastAsia="Calibri"/>
          <w:sz w:val="28"/>
          <w:szCs w:val="28"/>
          <w:lang w:eastAsia="en-US"/>
        </w:rPr>
        <w:t>6</w:t>
      </w:r>
      <w:r w:rsidRPr="000E5FFC">
        <w:rPr>
          <w:rFonts w:eastAsia="Calibri"/>
          <w:sz w:val="28"/>
          <w:szCs w:val="28"/>
          <w:lang w:eastAsia="en-US"/>
        </w:rPr>
        <w:t xml:space="preserve">.2.5. Основанием для отказа в предоставлении льготы, указанной в </w:t>
      </w:r>
      <w:hyperlink w:anchor="Par76" w:history="1">
        <w:r w:rsidRPr="000E5FFC">
          <w:rPr>
            <w:rFonts w:eastAsia="Calibri"/>
            <w:sz w:val="28"/>
            <w:szCs w:val="28"/>
            <w:lang w:eastAsia="en-US"/>
          </w:rPr>
          <w:t>пункте 2.3.5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 настоящего Административного регламента, является предоставление неполного комплекта документов, указанных в пункте 2.</w:t>
      </w:r>
      <w:r w:rsidR="00B2599A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>.5 настоящего Административного регламента.</w:t>
      </w:r>
    </w:p>
    <w:p w14:paraId="1BBE471B" w14:textId="77777777" w:rsidR="000E5FFC" w:rsidRPr="00FD3AAE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Выплата ежемесячной доплаты к пенсии пережившему супругу (супруге) Почетного гражданина города-героя Мурманска прекращается в случае смерти заявителя с первого числа месяца, следующего за тем, в котором наступило соответствующее обстоятельство.</w:t>
      </w:r>
    </w:p>
    <w:p w14:paraId="24F47EC1" w14:textId="59EDABE2" w:rsidR="00FD3AAE" w:rsidRPr="00950853" w:rsidRDefault="00FD3AAE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50853">
        <w:rPr>
          <w:rFonts w:eastAsia="Calibri"/>
          <w:sz w:val="28"/>
          <w:szCs w:val="28"/>
          <w:lang w:eastAsia="en-US"/>
        </w:rPr>
        <w:t xml:space="preserve">2.6.3. В случае отказа в предоставлении Муниципальной услуги Комитет информирует Заявителя о причинах такого отказа с указанием перечня документов и информации, отсутствие или недостоверность которых стали причиной отказа, а также с указанием перечня установленных федеральными </w:t>
      </w:r>
      <w:r w:rsidRPr="00950853">
        <w:rPr>
          <w:rFonts w:eastAsia="Calibri"/>
          <w:sz w:val="28"/>
          <w:szCs w:val="28"/>
          <w:lang w:eastAsia="en-US"/>
        </w:rPr>
        <w:lastRenderedPageBreak/>
        <w:t>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</w:p>
    <w:p w14:paraId="6DBA8FD4" w14:textId="7253C1AE" w:rsid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2.</w:t>
      </w:r>
      <w:r w:rsidR="00B2599A">
        <w:rPr>
          <w:rFonts w:eastAsia="Calibri"/>
          <w:sz w:val="28"/>
          <w:szCs w:val="28"/>
          <w:lang w:eastAsia="en-US"/>
        </w:rPr>
        <w:t>6</w:t>
      </w:r>
      <w:r w:rsidRPr="000E5FFC">
        <w:rPr>
          <w:rFonts w:eastAsia="Calibri"/>
          <w:sz w:val="28"/>
          <w:szCs w:val="28"/>
          <w:lang w:eastAsia="en-US"/>
        </w:rPr>
        <w:t>.</w:t>
      </w:r>
      <w:r w:rsidR="00FD3AAE" w:rsidRPr="00950853">
        <w:rPr>
          <w:rFonts w:eastAsia="Calibri"/>
          <w:sz w:val="28"/>
          <w:szCs w:val="28"/>
          <w:lang w:eastAsia="en-US"/>
        </w:rPr>
        <w:t>4</w:t>
      </w:r>
      <w:r w:rsidRPr="000E5FFC">
        <w:rPr>
          <w:rFonts w:eastAsia="Calibri"/>
          <w:sz w:val="28"/>
          <w:szCs w:val="28"/>
          <w:lang w:eastAsia="en-US"/>
        </w:rPr>
        <w:t>. Приостановление предоставления Муниципальной услуги не предусмотрено.</w:t>
      </w:r>
    </w:p>
    <w:p w14:paraId="47A3AE91" w14:textId="77777777" w:rsidR="00B2599A" w:rsidRPr="00950853" w:rsidRDefault="00B2599A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5735EB6" w14:textId="5D03C160" w:rsidR="00B2599A" w:rsidRDefault="000E5FFC" w:rsidP="00B2599A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bookmarkStart w:id="23" w:name="Par184"/>
      <w:bookmarkEnd w:id="23"/>
      <w:r w:rsidRPr="000E5FFC">
        <w:rPr>
          <w:rFonts w:eastAsia="Calibri"/>
          <w:sz w:val="28"/>
          <w:szCs w:val="28"/>
          <w:lang w:eastAsia="en-US"/>
        </w:rPr>
        <w:t>2.</w:t>
      </w:r>
      <w:r w:rsidR="00B2599A">
        <w:rPr>
          <w:rFonts w:eastAsia="Calibri"/>
          <w:sz w:val="28"/>
          <w:szCs w:val="28"/>
          <w:lang w:eastAsia="en-US"/>
        </w:rPr>
        <w:t>7</w:t>
      </w:r>
      <w:r w:rsidRPr="000E5FFC">
        <w:rPr>
          <w:rFonts w:eastAsia="Calibri"/>
          <w:sz w:val="28"/>
          <w:szCs w:val="28"/>
          <w:lang w:eastAsia="en-US"/>
        </w:rPr>
        <w:t xml:space="preserve">. Размер платы, взимаемой с заявителя при предоставлении </w:t>
      </w:r>
    </w:p>
    <w:p w14:paraId="292C9A9F" w14:textId="0A5AB8E2" w:rsidR="000E5FFC" w:rsidRDefault="000E5FFC" w:rsidP="00B2599A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Муниципальной услуги, и способы ее взимания</w:t>
      </w:r>
    </w:p>
    <w:p w14:paraId="55EEBBEE" w14:textId="77777777" w:rsidR="00B2599A" w:rsidRPr="000E5FFC" w:rsidRDefault="00B2599A" w:rsidP="00B2599A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2F34A11A" w14:textId="77777777" w:rsid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Предоставление Муниципальной услуги осуществляется на бесплатной основе.</w:t>
      </w:r>
    </w:p>
    <w:p w14:paraId="6E6E1005" w14:textId="77777777" w:rsidR="00B2599A" w:rsidRPr="000E5FFC" w:rsidRDefault="00B2599A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1152609" w14:textId="449F61E4" w:rsidR="000E5FFC" w:rsidRDefault="000E5FFC" w:rsidP="000531D9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bookmarkStart w:id="24" w:name="Par191"/>
      <w:bookmarkStart w:id="25" w:name="Par204"/>
      <w:bookmarkEnd w:id="24"/>
      <w:bookmarkEnd w:id="25"/>
      <w:r w:rsidRPr="000E5FFC">
        <w:rPr>
          <w:rFonts w:eastAsia="Calibri"/>
          <w:sz w:val="28"/>
          <w:szCs w:val="28"/>
          <w:lang w:eastAsia="en-US"/>
        </w:rPr>
        <w:t>2.</w:t>
      </w:r>
      <w:r w:rsidR="00B2599A">
        <w:rPr>
          <w:rFonts w:eastAsia="Calibri"/>
          <w:sz w:val="28"/>
          <w:szCs w:val="28"/>
          <w:lang w:eastAsia="en-US"/>
        </w:rPr>
        <w:t>8</w:t>
      </w:r>
      <w:r w:rsidRPr="000E5FFC">
        <w:rPr>
          <w:rFonts w:eastAsia="Calibri"/>
          <w:sz w:val="28"/>
          <w:szCs w:val="28"/>
          <w:lang w:eastAsia="en-US"/>
        </w:rPr>
        <w:t>. Требования к местам предоставления Муниципальной услуги</w:t>
      </w:r>
    </w:p>
    <w:p w14:paraId="4ED14BB5" w14:textId="77777777" w:rsidR="00B2599A" w:rsidRPr="000E5FFC" w:rsidRDefault="00B2599A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360D499" w14:textId="5DDB6E1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2.</w:t>
      </w:r>
      <w:r w:rsidR="00B2599A">
        <w:rPr>
          <w:rFonts w:eastAsia="Calibri"/>
          <w:sz w:val="28"/>
          <w:szCs w:val="28"/>
          <w:lang w:eastAsia="en-US"/>
        </w:rPr>
        <w:t>8</w:t>
      </w:r>
      <w:r w:rsidRPr="000E5FFC">
        <w:rPr>
          <w:rFonts w:eastAsia="Calibri"/>
          <w:sz w:val="28"/>
          <w:szCs w:val="28"/>
          <w:lang w:eastAsia="en-US"/>
        </w:rPr>
        <w:t>.1. Доступность помещений, в которых предоставляется Муниципальная услуга, включающих места для ожидания, для заполнения запросов о предоставлении Муниципальной услуги, информирования и приема получателей Муниципальной услуги, обеспечивается в соответствии с законодательством Российской Федерации о социальной защите инвалидов.</w:t>
      </w:r>
    </w:p>
    <w:p w14:paraId="64C8EDA9" w14:textId="1EB04ADF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2.</w:t>
      </w:r>
      <w:r w:rsidR="00B2599A">
        <w:rPr>
          <w:rFonts w:eastAsia="Calibri"/>
          <w:sz w:val="28"/>
          <w:szCs w:val="28"/>
          <w:lang w:eastAsia="en-US"/>
        </w:rPr>
        <w:t>8</w:t>
      </w:r>
      <w:r w:rsidRPr="000E5FFC">
        <w:rPr>
          <w:rFonts w:eastAsia="Calibri"/>
          <w:sz w:val="28"/>
          <w:szCs w:val="28"/>
          <w:lang w:eastAsia="en-US"/>
        </w:rPr>
        <w:t>.2. Помещение, предназначенное для ознакомления заявителей с информационными материалами, должно быть оснащено:</w:t>
      </w:r>
    </w:p>
    <w:p w14:paraId="0B5264CF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информационными стендами;</w:t>
      </w:r>
    </w:p>
    <w:p w14:paraId="72F208B3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стульями и столами для возможности оформления документов.</w:t>
      </w:r>
    </w:p>
    <w:p w14:paraId="60D68E42" w14:textId="0228E56A" w:rsidR="00B2599A" w:rsidRDefault="00B2599A" w:rsidP="00B2599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50853">
        <w:rPr>
          <w:sz w:val="28"/>
          <w:szCs w:val="28"/>
        </w:rPr>
        <w:t>На информационных стендах в помещениях Комитета размещается информация, указанная в пункте 1.3.12 подраздела 1.3 раздела 1 настоящего Административного регламента.</w:t>
      </w:r>
    </w:p>
    <w:p w14:paraId="0CF8E454" w14:textId="4D4014F4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2.</w:t>
      </w:r>
      <w:r w:rsidR="00B2599A">
        <w:rPr>
          <w:rFonts w:eastAsia="Calibri"/>
          <w:sz w:val="28"/>
          <w:szCs w:val="28"/>
          <w:lang w:eastAsia="en-US"/>
        </w:rPr>
        <w:t>8</w:t>
      </w:r>
      <w:r w:rsidRPr="000E5FFC">
        <w:rPr>
          <w:rFonts w:eastAsia="Calibri"/>
          <w:sz w:val="28"/>
          <w:szCs w:val="28"/>
          <w:lang w:eastAsia="en-US"/>
        </w:rPr>
        <w:t>.3. Места для ожидания приема должны быть оборудованы стульями (кресельными секциями) и (или) скамьями.</w:t>
      </w:r>
    </w:p>
    <w:p w14:paraId="435C1094" w14:textId="35FEDE0B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2.</w:t>
      </w:r>
      <w:r w:rsidR="00B2599A">
        <w:rPr>
          <w:rFonts w:eastAsia="Calibri"/>
          <w:sz w:val="28"/>
          <w:szCs w:val="28"/>
          <w:lang w:eastAsia="en-US"/>
        </w:rPr>
        <w:t>8</w:t>
      </w:r>
      <w:r w:rsidRPr="000E5FFC">
        <w:rPr>
          <w:rFonts w:eastAsia="Calibri"/>
          <w:sz w:val="28"/>
          <w:szCs w:val="28"/>
          <w:lang w:eastAsia="en-US"/>
        </w:rPr>
        <w:t>.4. В помещениях, где осуществляется прием граждан по вопросам предоставления Муниципальной услуги, должна быть предусмотрена возможность оформления заявителем необходимых документов.</w:t>
      </w:r>
    </w:p>
    <w:p w14:paraId="3DF4E218" w14:textId="461CA21F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2.</w:t>
      </w:r>
      <w:r w:rsidR="00B2599A">
        <w:rPr>
          <w:rFonts w:eastAsia="Calibri"/>
          <w:sz w:val="28"/>
          <w:szCs w:val="28"/>
          <w:lang w:eastAsia="en-US"/>
        </w:rPr>
        <w:t>8</w:t>
      </w:r>
      <w:r w:rsidRPr="000E5FFC">
        <w:rPr>
          <w:rFonts w:eastAsia="Calibri"/>
          <w:sz w:val="28"/>
          <w:szCs w:val="28"/>
          <w:lang w:eastAsia="en-US"/>
        </w:rPr>
        <w:t>.5. Места для оформления Заявления оборудуются стульями, столами (стойками) и обеспечиваются образцами заполнения документов, бланками заявлений и ручками для письма и должны иметь место для раскладки документов.</w:t>
      </w:r>
    </w:p>
    <w:p w14:paraId="769294DF" w14:textId="1982F34A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2.</w:t>
      </w:r>
      <w:r w:rsidR="00B2599A">
        <w:rPr>
          <w:rFonts w:eastAsia="Calibri"/>
          <w:sz w:val="28"/>
          <w:szCs w:val="28"/>
          <w:lang w:eastAsia="en-US"/>
        </w:rPr>
        <w:t>8</w:t>
      </w:r>
      <w:r w:rsidRPr="000E5FFC">
        <w:rPr>
          <w:rFonts w:eastAsia="Calibri"/>
          <w:sz w:val="28"/>
          <w:szCs w:val="28"/>
          <w:lang w:eastAsia="en-US"/>
        </w:rPr>
        <w:t>.6. Кабинет приема заявителей должен быть оборудован информационной табличкой (вывеской) с указанием:</w:t>
      </w:r>
    </w:p>
    <w:p w14:paraId="70662D43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номера кабинета;</w:t>
      </w:r>
    </w:p>
    <w:p w14:paraId="1AE36618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фамилии, имени, отчества муниципального служащего Комитета, осуществляющего деятельность по вопросам предоставления Муниципальной услуги.</w:t>
      </w:r>
    </w:p>
    <w:p w14:paraId="20D058D9" w14:textId="7F097009" w:rsid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2.</w:t>
      </w:r>
      <w:r w:rsidR="00B2599A">
        <w:rPr>
          <w:rFonts w:eastAsia="Calibri"/>
          <w:sz w:val="28"/>
          <w:szCs w:val="28"/>
          <w:lang w:eastAsia="en-US"/>
        </w:rPr>
        <w:t>8</w:t>
      </w:r>
      <w:r w:rsidRPr="000E5FFC">
        <w:rPr>
          <w:rFonts w:eastAsia="Calibri"/>
          <w:sz w:val="28"/>
          <w:szCs w:val="28"/>
          <w:lang w:eastAsia="en-US"/>
        </w:rPr>
        <w:t>.7. Все помещения для предоставления Муниципальной услуги должны соответствовать санитарно-гигиеническим правилам и нормам, а также требованиям пожарной безопасности.</w:t>
      </w:r>
      <w:bookmarkStart w:id="26" w:name="Par223"/>
      <w:bookmarkEnd w:id="26"/>
    </w:p>
    <w:p w14:paraId="56AFB82F" w14:textId="77777777" w:rsidR="00B2599A" w:rsidRPr="000E5FFC" w:rsidRDefault="00B2599A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73AE0C0" w14:textId="77777777" w:rsidR="00B2599A" w:rsidRDefault="000E5FFC" w:rsidP="00B2599A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lastRenderedPageBreak/>
        <w:t>2.</w:t>
      </w:r>
      <w:r w:rsidR="00B2599A">
        <w:rPr>
          <w:rFonts w:eastAsia="Calibri"/>
          <w:sz w:val="28"/>
          <w:szCs w:val="28"/>
          <w:lang w:eastAsia="en-US"/>
        </w:rPr>
        <w:t>9</w:t>
      </w:r>
      <w:r w:rsidRPr="000E5FFC">
        <w:rPr>
          <w:rFonts w:eastAsia="Calibri"/>
          <w:sz w:val="28"/>
          <w:szCs w:val="28"/>
          <w:lang w:eastAsia="en-US"/>
        </w:rPr>
        <w:t>. Показатели доступности и качества предоставления</w:t>
      </w:r>
      <w:r w:rsidR="00B2599A">
        <w:rPr>
          <w:rFonts w:eastAsia="Calibri"/>
          <w:sz w:val="28"/>
          <w:szCs w:val="28"/>
          <w:lang w:eastAsia="en-US"/>
        </w:rPr>
        <w:t xml:space="preserve"> </w:t>
      </w:r>
    </w:p>
    <w:p w14:paraId="73ED4429" w14:textId="45B0B5CA" w:rsidR="000E5FFC" w:rsidRDefault="000E5FFC" w:rsidP="00B2599A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Муниципальной услуги</w:t>
      </w:r>
    </w:p>
    <w:p w14:paraId="3439703B" w14:textId="77777777" w:rsidR="00B2599A" w:rsidRPr="000E5FFC" w:rsidRDefault="00B2599A" w:rsidP="00B2599A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14:paraId="705CD619" w14:textId="77777777" w:rsid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hyperlink w:anchor="Par564" w:history="1">
        <w:r w:rsidRPr="000E5FFC">
          <w:rPr>
            <w:rFonts w:eastAsia="Calibri"/>
            <w:sz w:val="28"/>
            <w:szCs w:val="28"/>
            <w:lang w:eastAsia="en-US"/>
          </w:rPr>
          <w:t>Показатели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 доступности и качества предоставления Муниципальной услуги и их значения приведены в приложении № 6 к настоящему Административному регламенту.</w:t>
      </w:r>
    </w:p>
    <w:p w14:paraId="2024CD57" w14:textId="77777777" w:rsidR="00B2599A" w:rsidRPr="000E5FFC" w:rsidRDefault="00B2599A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48E6B01" w14:textId="14A02378" w:rsidR="000E5FFC" w:rsidRDefault="000E5FFC" w:rsidP="00B2599A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bookmarkStart w:id="27" w:name="Par243"/>
      <w:bookmarkEnd w:id="27"/>
      <w:r w:rsidRPr="000E5FFC">
        <w:rPr>
          <w:rFonts w:eastAsia="Calibri"/>
          <w:sz w:val="28"/>
          <w:szCs w:val="28"/>
          <w:lang w:eastAsia="en-US"/>
        </w:rPr>
        <w:t>2.1</w:t>
      </w:r>
      <w:r w:rsidR="00B2599A">
        <w:rPr>
          <w:rFonts w:eastAsia="Calibri"/>
          <w:sz w:val="28"/>
          <w:szCs w:val="28"/>
          <w:lang w:eastAsia="en-US"/>
        </w:rPr>
        <w:t>0</w:t>
      </w:r>
      <w:r w:rsidRPr="000E5FFC">
        <w:rPr>
          <w:rFonts w:eastAsia="Calibri"/>
          <w:sz w:val="28"/>
          <w:szCs w:val="28"/>
          <w:lang w:eastAsia="en-US"/>
        </w:rPr>
        <w:t>. Прочие требования к предоставлению Муниципальной услуги</w:t>
      </w:r>
    </w:p>
    <w:p w14:paraId="01A22FD2" w14:textId="77777777" w:rsidR="00B2599A" w:rsidRPr="000E5FFC" w:rsidRDefault="00B2599A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59094DF" w14:textId="601D3E28" w:rsidR="000531D9" w:rsidRPr="006079CF" w:rsidRDefault="000E5FFC" w:rsidP="000531D9">
      <w:pPr>
        <w:pStyle w:val="31"/>
        <w:ind w:right="23" w:firstLine="709"/>
        <w:rPr>
          <w:rFonts w:ascii="Times New Roman" w:hAnsi="Times New Roman" w:cs="Times New Roman"/>
          <w:bCs/>
          <w:sz w:val="28"/>
          <w:szCs w:val="28"/>
          <w:shd w:val="clear" w:color="auto" w:fill="auto"/>
        </w:rPr>
      </w:pPr>
      <w:r w:rsidRPr="000E5FFC">
        <w:rPr>
          <w:rFonts w:eastAsia="Calibri"/>
          <w:sz w:val="28"/>
          <w:szCs w:val="28"/>
        </w:rPr>
        <w:t>2.1</w:t>
      </w:r>
      <w:r w:rsidR="00B2599A">
        <w:rPr>
          <w:rFonts w:eastAsia="Calibri"/>
          <w:sz w:val="28"/>
          <w:szCs w:val="28"/>
        </w:rPr>
        <w:t>0</w:t>
      </w:r>
      <w:r w:rsidRPr="000E5FFC">
        <w:rPr>
          <w:rFonts w:eastAsia="Calibri"/>
          <w:sz w:val="28"/>
          <w:szCs w:val="28"/>
        </w:rPr>
        <w:t xml:space="preserve">.1. </w:t>
      </w:r>
      <w:r w:rsidR="000531D9" w:rsidRPr="006079CF">
        <w:rPr>
          <w:rFonts w:ascii="Times New Roman" w:hAnsi="Times New Roman" w:cs="Times New Roman"/>
          <w:bCs/>
          <w:sz w:val="28"/>
          <w:szCs w:val="28"/>
          <w:shd w:val="clear" w:color="auto" w:fill="auto"/>
        </w:rPr>
        <w:t>Бланк</w:t>
      </w:r>
      <w:r w:rsidR="000531D9">
        <w:rPr>
          <w:rFonts w:ascii="Times New Roman" w:hAnsi="Times New Roman" w:cs="Times New Roman"/>
          <w:bCs/>
          <w:sz w:val="28"/>
          <w:szCs w:val="28"/>
          <w:shd w:val="clear" w:color="auto" w:fill="auto"/>
        </w:rPr>
        <w:t>и</w:t>
      </w:r>
      <w:r w:rsidR="000531D9" w:rsidRPr="006079CF">
        <w:rPr>
          <w:rFonts w:ascii="Times New Roman" w:hAnsi="Times New Roman" w:cs="Times New Roman"/>
          <w:bCs/>
          <w:sz w:val="28"/>
          <w:szCs w:val="28"/>
          <w:shd w:val="clear" w:color="auto" w:fill="auto"/>
        </w:rPr>
        <w:t xml:space="preserve"> Заявлени</w:t>
      </w:r>
      <w:r w:rsidR="000531D9">
        <w:rPr>
          <w:rFonts w:ascii="Times New Roman" w:hAnsi="Times New Roman" w:cs="Times New Roman"/>
          <w:bCs/>
          <w:sz w:val="28"/>
          <w:szCs w:val="28"/>
          <w:shd w:val="clear" w:color="auto" w:fill="auto"/>
        </w:rPr>
        <w:t>й</w:t>
      </w:r>
      <w:r w:rsidR="000531D9" w:rsidRPr="006079CF">
        <w:rPr>
          <w:rFonts w:ascii="Times New Roman" w:hAnsi="Times New Roman" w:cs="Times New Roman"/>
          <w:bCs/>
          <w:sz w:val="28"/>
          <w:szCs w:val="28"/>
          <w:shd w:val="clear" w:color="auto" w:fill="auto"/>
        </w:rPr>
        <w:t>, указанны</w:t>
      </w:r>
      <w:r w:rsidR="000531D9">
        <w:rPr>
          <w:rFonts w:ascii="Times New Roman" w:hAnsi="Times New Roman" w:cs="Times New Roman"/>
          <w:bCs/>
          <w:sz w:val="28"/>
          <w:szCs w:val="28"/>
          <w:shd w:val="clear" w:color="auto" w:fill="auto"/>
        </w:rPr>
        <w:t>е</w:t>
      </w:r>
      <w:r w:rsidR="000531D9" w:rsidRPr="006079CF">
        <w:rPr>
          <w:rFonts w:ascii="Times New Roman" w:hAnsi="Times New Roman" w:cs="Times New Roman"/>
          <w:bCs/>
          <w:sz w:val="28"/>
          <w:szCs w:val="28"/>
          <w:shd w:val="clear" w:color="auto" w:fill="auto"/>
        </w:rPr>
        <w:t xml:space="preserve"> в подразделе 2.5 настоящего Административного регламента, заявитель может получить в электронном виде на Едином портале и на странице Комитета на официальном сайте администрации города Мурманска в сети Интернет.</w:t>
      </w:r>
    </w:p>
    <w:p w14:paraId="5C52F48B" w14:textId="46AC3343" w:rsidR="000531D9" w:rsidRDefault="000E5FFC" w:rsidP="000531D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E5FFC">
        <w:rPr>
          <w:rFonts w:eastAsia="Calibri"/>
          <w:sz w:val="28"/>
          <w:szCs w:val="28"/>
          <w:lang w:eastAsia="en-US"/>
        </w:rPr>
        <w:t>2.1</w:t>
      </w:r>
      <w:r w:rsidR="00B2599A">
        <w:rPr>
          <w:rFonts w:eastAsia="Calibri"/>
          <w:sz w:val="28"/>
          <w:szCs w:val="28"/>
          <w:lang w:eastAsia="en-US"/>
        </w:rPr>
        <w:t>0</w:t>
      </w:r>
      <w:r w:rsidRPr="000E5FFC">
        <w:rPr>
          <w:rFonts w:eastAsia="Calibri"/>
          <w:sz w:val="28"/>
          <w:szCs w:val="28"/>
          <w:lang w:eastAsia="en-US"/>
        </w:rPr>
        <w:t xml:space="preserve">.2. </w:t>
      </w:r>
      <w:r w:rsidR="000531D9" w:rsidRPr="006079CF">
        <w:rPr>
          <w:bCs/>
          <w:sz w:val="28"/>
          <w:szCs w:val="28"/>
        </w:rPr>
        <w:t>Информацию о порядке и сроках предоставления Муниципальной услуги заявитель может получить в электронной форме с использованием Единого портала.</w:t>
      </w:r>
    </w:p>
    <w:p w14:paraId="060C93DE" w14:textId="757C6A89" w:rsidR="00B2599A" w:rsidRPr="000E5FFC" w:rsidRDefault="00B2599A" w:rsidP="000531D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F0E9FC8" w14:textId="77777777" w:rsidR="000E5FFC" w:rsidRDefault="000E5FFC" w:rsidP="000531D9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bookmarkStart w:id="28" w:name="Par254"/>
      <w:bookmarkEnd w:id="28"/>
      <w:r w:rsidRPr="000E5FFC">
        <w:rPr>
          <w:rFonts w:eastAsia="Calibri"/>
          <w:sz w:val="28"/>
          <w:szCs w:val="28"/>
          <w:lang w:eastAsia="en-US"/>
        </w:rPr>
        <w:t>3. Состав, последовательность и сроки выполнения административных процедур, требования к порядку их выполнения</w:t>
      </w:r>
      <w:bookmarkStart w:id="29" w:name="Par258"/>
      <w:bookmarkEnd w:id="29"/>
    </w:p>
    <w:p w14:paraId="7BE5A24E" w14:textId="77777777" w:rsidR="000531D9" w:rsidRPr="000E5FFC" w:rsidRDefault="000531D9" w:rsidP="000531D9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4F14B198" w14:textId="77777777" w:rsidR="000E5FFC" w:rsidRDefault="000E5FFC" w:rsidP="000531D9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3.1. Общие положения</w:t>
      </w:r>
    </w:p>
    <w:p w14:paraId="479ECA3B" w14:textId="77777777" w:rsidR="000531D9" w:rsidRPr="000E5FFC" w:rsidRDefault="000531D9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7EDEA4F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 xml:space="preserve">3.1.1. Предоставление льгот, указанных в </w:t>
      </w:r>
      <w:hyperlink w:anchor="Par72" w:history="1">
        <w:r w:rsidRPr="000E5FFC">
          <w:rPr>
            <w:rFonts w:eastAsia="Calibri"/>
            <w:sz w:val="28"/>
            <w:szCs w:val="28"/>
            <w:lang w:eastAsia="en-US"/>
          </w:rPr>
          <w:t xml:space="preserve">пунктах </w:t>
        </w:r>
      </w:hyperlink>
      <w:hyperlink w:anchor="Par73" w:history="1">
        <w:r w:rsidRPr="000E5FFC">
          <w:rPr>
            <w:rFonts w:eastAsia="Calibri"/>
            <w:sz w:val="28"/>
            <w:szCs w:val="28"/>
            <w:lang w:eastAsia="en-US"/>
          </w:rPr>
          <w:t>2.3.2</w:t>
        </w:r>
      </w:hyperlink>
      <w:r w:rsidRPr="000E5FFC">
        <w:rPr>
          <w:rFonts w:eastAsia="Calibri"/>
          <w:sz w:val="28"/>
          <w:szCs w:val="28"/>
          <w:lang w:eastAsia="en-US"/>
        </w:rPr>
        <w:t>, 2.3.4, 2.3.5 настоящего Административного регламента, включает в себя следующие административные процедуры:</w:t>
      </w:r>
    </w:p>
    <w:p w14:paraId="2D42CD97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прием и регистрация предоставленных документов;</w:t>
      </w:r>
    </w:p>
    <w:p w14:paraId="76D5DB1D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подготовка необходимых документов для предоставления Муниципальной услуги;</w:t>
      </w:r>
    </w:p>
    <w:p w14:paraId="0543EFC2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обеспечение выплаты льгот.</w:t>
      </w:r>
    </w:p>
    <w:p w14:paraId="1A51A1A6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3.1.2. Предоставление льгот, указанных в пункте 2.3.1 настоящего Административного регламента, включает в себя следующие административные процедуры:</w:t>
      </w:r>
    </w:p>
    <w:p w14:paraId="48B30B4F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прием и регистрация предоставленных документов;</w:t>
      </w:r>
    </w:p>
    <w:p w14:paraId="17C5C3C6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14:paraId="18F42FE4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подготовка необходимых документов для предоставления Муниципальной услуги;</w:t>
      </w:r>
    </w:p>
    <w:p w14:paraId="6ADDF0B4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обеспечение выплаты льгот;</w:t>
      </w:r>
    </w:p>
    <w:p w14:paraId="5F68100A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исправление допущенных опечаток и ошибок в выданных в результате предоставления Муниципальной услуги документах.</w:t>
      </w:r>
    </w:p>
    <w:p w14:paraId="363C4A24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 xml:space="preserve">3.1.3. Предоставление льготы, указанной в </w:t>
      </w:r>
      <w:hyperlink w:anchor="Par74" w:history="1">
        <w:r w:rsidRPr="000E5FFC">
          <w:rPr>
            <w:rFonts w:eastAsia="Calibri"/>
            <w:sz w:val="28"/>
            <w:szCs w:val="28"/>
            <w:lang w:eastAsia="en-US"/>
          </w:rPr>
          <w:t>пункте 2.3.3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 настоящего Административного регламента, включает в себя следующие административные процедуры:</w:t>
      </w:r>
    </w:p>
    <w:p w14:paraId="41F5203E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прием устного заявления;</w:t>
      </w:r>
    </w:p>
    <w:p w14:paraId="73E2CA34" w14:textId="77777777" w:rsid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обеспечение единым проездным билетом.</w:t>
      </w:r>
      <w:bookmarkStart w:id="30" w:name="Par269"/>
      <w:bookmarkEnd w:id="30"/>
    </w:p>
    <w:p w14:paraId="5E742B5E" w14:textId="77777777" w:rsidR="000E5FFC" w:rsidRDefault="000E5FFC" w:rsidP="000531D9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lastRenderedPageBreak/>
        <w:t>3.2. Прием и регистрация представленных документов</w:t>
      </w:r>
    </w:p>
    <w:p w14:paraId="440143F5" w14:textId="77777777" w:rsidR="000531D9" w:rsidRPr="000E5FFC" w:rsidRDefault="000531D9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9B0A65E" w14:textId="7EBE5E01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3.2.1. Юридическим фактом, являющимся основанием для начала действий по Муниципальной услуге, является обращение заявителя в Комитет с заявлением, указанным в подразделе 2.</w:t>
      </w:r>
      <w:r w:rsidR="000531D9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 xml:space="preserve"> настоящего Административного регламента, по почтовому адресу или путем личного обращения.</w:t>
      </w:r>
    </w:p>
    <w:p w14:paraId="78EB293B" w14:textId="11B07C58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3.2.2. Документы, указанные в подразделе 2.</w:t>
      </w:r>
      <w:r w:rsidR="000531D9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 xml:space="preserve"> настоящего Административного регламента, регистрируются в журнале входящей корреспонденции муниципальным служащим Комитета, ответственным за предоставление Муниципальной услуги.</w:t>
      </w:r>
    </w:p>
    <w:p w14:paraId="7099A867" w14:textId="7CAE2D18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3.2.3. Муниципальным служащим Комитета, ответственным за предоставление Муниципальной услуги, устанавливается предмет обращения, осуществляется регистрация документов, указанных в подразделе 2.</w:t>
      </w:r>
      <w:r w:rsidR="000531D9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 xml:space="preserve"> настоящего Административного регламента, проверяется наличие, состав исходных данных, представленных заявителем, необходимых для предоставления Муниципальной услуги, и осуществляется проверка предоставленных заявления и документов.</w:t>
      </w:r>
    </w:p>
    <w:p w14:paraId="51DE6DE1" w14:textId="77777777" w:rsid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3.2.4. Срок исполнения административных действий по данной административной процедуре – один рабочий день.</w:t>
      </w:r>
    </w:p>
    <w:p w14:paraId="3B63FC97" w14:textId="77777777" w:rsidR="0087022F" w:rsidRPr="000E5FFC" w:rsidRDefault="0087022F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D2A3152" w14:textId="77777777" w:rsidR="000E5FFC" w:rsidRDefault="000E5FFC" w:rsidP="0087022F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3.3. Формирование и направление межведомственных запросов в органы (организации), участвующие в предоставлении Муниципальной услуги</w:t>
      </w:r>
    </w:p>
    <w:p w14:paraId="2F3B48CA" w14:textId="77777777" w:rsidR="0087022F" w:rsidRPr="000E5FFC" w:rsidRDefault="0087022F" w:rsidP="0087022F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14:paraId="36B2F5CD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Данная административная процедура осуществляется при предоставлении льгот, указанных в пункте 2.3.1 настоящего Административного регламента.</w:t>
      </w:r>
    </w:p>
    <w:p w14:paraId="0A8C793D" w14:textId="55A7C23A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Основанием для начала действий по административной процедуре является поступление в Комитет заявления и документов, указанных в подразделе 2.</w:t>
      </w:r>
      <w:r w:rsidR="000531D9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 xml:space="preserve"> настоящего Административного регламента, при условии, что заявитель не предоставил самостоятельно документы, указанные в пункте 2.</w:t>
      </w:r>
      <w:r w:rsidR="000531D9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>.7 настоящего Административного регламента.</w:t>
      </w:r>
    </w:p>
    <w:p w14:paraId="4A13E2BD" w14:textId="5CCC04C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3.3.1. Не позднее двух рабочих дней после регистрации заявления и документов, указанных в подразделе 2.</w:t>
      </w:r>
      <w:r w:rsidR="000531D9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 xml:space="preserve"> настоящего Административного регламента, в случае, если заявитель не предоставил самостоятельно документы, указанные в пункте 2.</w:t>
      </w:r>
      <w:r w:rsidR="000531D9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>.7 настоящего Административного регламента, в целях получения указанных документов (сведений, в них содержащихся) муниципальный служащий Комитета, ответственный за предоставление Муниципальной услуги, осуществляются следующие действия:</w:t>
      </w:r>
    </w:p>
    <w:p w14:paraId="77EE54BC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в течение одного рабочего дня формирует межведомственный запрос (далее – Запрос), содержащий персональные данные заявителя, подписывает (при необходимости) усиленной квалифицированной электронной подписью уполномоченного лица Комитета;</w:t>
      </w:r>
    </w:p>
    <w:p w14:paraId="0D35959A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направляет Запрос поставщику информации (Фонд пенсионного и социального страхования Российской Федерации, ФНС) в электронной форме с использованием системы межведомственного электронного взаимодействия.</w:t>
      </w:r>
    </w:p>
    <w:p w14:paraId="5BB8FE99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 xml:space="preserve">3.3.2. После получения ответа на Запрос (далее – Ответ) в течение одного </w:t>
      </w:r>
      <w:r w:rsidRPr="000E5FFC">
        <w:rPr>
          <w:rFonts w:eastAsia="Calibri"/>
          <w:sz w:val="28"/>
          <w:szCs w:val="28"/>
          <w:lang w:eastAsia="en-US"/>
        </w:rPr>
        <w:lastRenderedPageBreak/>
        <w:t>рабочего дня муниципальный служащий Комитета, ответственный за предоставление Муниципальной услуги (при необходимости), выводит информацию, содержащуюся в Ответе, на печать, делает отметку о получении по каналам межведомственного электронного взаимодействия с проставлением текущей даты и подписи, проверяет данные, содержащиеся в Ответе, и приобщает полученные сведения к комплекту документов, предоставленных заявителем.</w:t>
      </w:r>
    </w:p>
    <w:p w14:paraId="630C22A0" w14:textId="77777777" w:rsidR="000E5FFC" w:rsidRDefault="000E5FFC" w:rsidP="000E5FFC">
      <w:pPr>
        <w:tabs>
          <w:tab w:val="left" w:pos="360"/>
          <w:tab w:val="left" w:pos="1271"/>
          <w:tab w:val="left" w:pos="7225"/>
          <w:tab w:val="left" w:pos="18321"/>
        </w:tabs>
        <w:suppressAutoHyphens/>
        <w:ind w:firstLine="709"/>
        <w:jc w:val="both"/>
        <w:rPr>
          <w:rFonts w:eastAsia="Calibri"/>
          <w:bCs/>
          <w:sz w:val="28"/>
          <w:szCs w:val="28"/>
          <w:lang w:eastAsia="ar-SA"/>
        </w:rPr>
      </w:pPr>
      <w:r w:rsidRPr="000E5FFC">
        <w:rPr>
          <w:rFonts w:eastAsia="Calibri"/>
          <w:sz w:val="28"/>
          <w:szCs w:val="28"/>
          <w:lang w:eastAsia="en-US"/>
        </w:rPr>
        <w:t xml:space="preserve">3.3.3. </w:t>
      </w:r>
      <w:r w:rsidRPr="000E5FFC">
        <w:rPr>
          <w:rFonts w:eastAsia="Calibri"/>
          <w:sz w:val="28"/>
          <w:szCs w:val="28"/>
          <w:lang w:eastAsia="ar-SA"/>
        </w:rPr>
        <w:t xml:space="preserve">Срок исполнения административных действий </w:t>
      </w:r>
      <w:r w:rsidRPr="000E5FFC">
        <w:rPr>
          <w:rFonts w:eastAsia="Calibri"/>
          <w:bCs/>
          <w:sz w:val="28"/>
          <w:szCs w:val="28"/>
          <w:lang w:eastAsia="ar-SA"/>
        </w:rPr>
        <w:t>по данной административной процедуре – девять рабочих дней.</w:t>
      </w:r>
    </w:p>
    <w:p w14:paraId="4A37D4FF" w14:textId="77777777" w:rsidR="00C576FC" w:rsidRPr="000E5FFC" w:rsidRDefault="00C576FC" w:rsidP="000E5FFC">
      <w:pPr>
        <w:tabs>
          <w:tab w:val="left" w:pos="360"/>
          <w:tab w:val="left" w:pos="1271"/>
          <w:tab w:val="left" w:pos="7225"/>
          <w:tab w:val="left" w:pos="18321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8DE6B5A" w14:textId="77777777" w:rsidR="00C576FC" w:rsidRDefault="000E5FFC" w:rsidP="00C576FC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 xml:space="preserve">3.4. Подготовка необходимых документов для предоставления </w:t>
      </w:r>
    </w:p>
    <w:p w14:paraId="6399354E" w14:textId="6BCD2A58" w:rsidR="000E5FFC" w:rsidRDefault="000E5FFC" w:rsidP="00C576FC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Муниципальной услуги</w:t>
      </w:r>
    </w:p>
    <w:p w14:paraId="0E930960" w14:textId="77777777" w:rsidR="00C576FC" w:rsidRPr="000E5FFC" w:rsidRDefault="00C576FC" w:rsidP="00C576FC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079EE1BB" w14:textId="31C755D4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 xml:space="preserve">3.4.1. Основанием для начала действий по административной процедуре является поступление в Комитет полного комплекта документов, указанных в </w:t>
      </w:r>
      <w:r w:rsidRPr="00C576FC">
        <w:rPr>
          <w:rFonts w:eastAsia="Calibri"/>
          <w:sz w:val="28"/>
          <w:szCs w:val="28"/>
          <w:lang w:eastAsia="en-US"/>
        </w:rPr>
        <w:t>подразделе 2.</w:t>
      </w:r>
      <w:r w:rsidR="0087022F" w:rsidRPr="00C576FC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 xml:space="preserve"> настоящего Административного регламента, необходимых для предоставления Муниципальной услуги.</w:t>
      </w:r>
    </w:p>
    <w:p w14:paraId="75468817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По результатам проверки заявления и документов, а также сведений, полученных в рамках межведомственного информационного взаимодействия, муниципальный служащий Комитета, ответственный за предоставление Муниципальной услуги, осуществляет одно из перечисленных действий (в зависимости от предмета обращения заявителя):</w:t>
      </w:r>
    </w:p>
    <w:p w14:paraId="2DDFCD4C" w14:textId="62C3ACB1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 xml:space="preserve">- в 15-дневный срок со дня получения всех необходимых документов </w:t>
      </w:r>
      <w:r w:rsidR="0087022F" w:rsidRPr="00C576FC">
        <w:rPr>
          <w:rFonts w:eastAsia="Calibri"/>
          <w:sz w:val="28"/>
          <w:szCs w:val="28"/>
          <w:lang w:eastAsia="en-US"/>
        </w:rPr>
        <w:t xml:space="preserve">оформляет приказ </w:t>
      </w:r>
      <w:r w:rsidRPr="00C576FC">
        <w:rPr>
          <w:rFonts w:eastAsia="Calibri"/>
          <w:sz w:val="28"/>
          <w:szCs w:val="28"/>
          <w:lang w:eastAsia="en-US"/>
        </w:rPr>
        <w:t>об</w:t>
      </w:r>
      <w:r w:rsidRPr="000E5FFC">
        <w:rPr>
          <w:rFonts w:eastAsia="Calibri"/>
          <w:sz w:val="28"/>
          <w:szCs w:val="28"/>
          <w:lang w:eastAsia="en-US"/>
        </w:rPr>
        <w:t xml:space="preserve"> установлении ежемесячной доплаты к пенсии Почетному гражданину города-героя Мурманска;</w:t>
      </w:r>
    </w:p>
    <w:p w14:paraId="7DD3A8A8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 xml:space="preserve">- в 15-дневный срок со дня получения всех необходимых документов </w:t>
      </w:r>
      <w:bookmarkStart w:id="31" w:name="_Hlk227146415"/>
      <w:r w:rsidRPr="000E5FFC">
        <w:rPr>
          <w:rFonts w:eastAsia="Calibri"/>
          <w:sz w:val="28"/>
          <w:szCs w:val="28"/>
          <w:lang w:eastAsia="en-US"/>
        </w:rPr>
        <w:t>оформляет приказ</w:t>
      </w:r>
      <w:bookmarkEnd w:id="31"/>
      <w:r w:rsidRPr="000E5FFC">
        <w:rPr>
          <w:rFonts w:eastAsia="Calibri"/>
          <w:sz w:val="28"/>
          <w:szCs w:val="28"/>
          <w:lang w:eastAsia="en-US"/>
        </w:rPr>
        <w:t xml:space="preserve"> о выплате ежегодной единовременной материальной помощи на санаторное лечение и оздоровительные мероприятия Почетному гражданину города-героя Мурманска (приложение № 7 к настоящему Административному регламенту);</w:t>
      </w:r>
    </w:p>
    <w:p w14:paraId="3BFA433F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в 15-дневный срок со дня получения всех необходимых документов оформляет приказ Комитета о возмещении расходов на оплату ритуальных услуг по погребению (изготовлению и установке надгробия на могиле) Почетного гражданина города-героя Мурманска (приложение № 8 к настоящему Административному регламенту);</w:t>
      </w:r>
    </w:p>
    <w:p w14:paraId="0AF29870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в 25-дневный срок с момента получения устной заявки оформляет ведомость выдачи единых проездных билетов;</w:t>
      </w:r>
    </w:p>
    <w:p w14:paraId="17CEBE48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 xml:space="preserve">- в 15-дневный срок со дня получения всех необходимых документов оформляет приказ о выплате ежемесячной доплаты к пенсии пережившему супругу (супруге) Почетного гражданина города-героя Мурманска </w:t>
      </w:r>
      <w:r w:rsidRPr="00C576FC">
        <w:rPr>
          <w:rFonts w:eastAsia="Calibri"/>
          <w:sz w:val="28"/>
          <w:szCs w:val="28"/>
          <w:lang w:eastAsia="en-US"/>
        </w:rPr>
        <w:t>(приложение № 9</w:t>
      </w:r>
      <w:r w:rsidRPr="000E5FFC">
        <w:rPr>
          <w:rFonts w:eastAsia="Calibri"/>
          <w:sz w:val="28"/>
          <w:szCs w:val="28"/>
          <w:lang w:eastAsia="en-US"/>
        </w:rPr>
        <w:t xml:space="preserve"> к настоящему Административному регламенту).</w:t>
      </w:r>
    </w:p>
    <w:p w14:paraId="71668F78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Подготовленные документы муниципальный служащий Комитета, ответственный за предоставление Муниципальной услуги, передает на подпись соответствующим должностным лицам.</w:t>
      </w:r>
    </w:p>
    <w:p w14:paraId="069ADB18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 xml:space="preserve">3.4.2. После подписания документы, указанные в пункте 3.4.1 настоящего </w:t>
      </w:r>
      <w:r w:rsidRPr="000E5FFC">
        <w:rPr>
          <w:rFonts w:eastAsia="Calibri"/>
          <w:sz w:val="28"/>
          <w:szCs w:val="28"/>
          <w:lang w:eastAsia="en-US"/>
        </w:rPr>
        <w:lastRenderedPageBreak/>
        <w:t>Административного регламента, подлежат регистрации в установленном порядке и передаче муниципальному служащему Комитета, ответственному за предоставление Муниципальной услуги.</w:t>
      </w:r>
    </w:p>
    <w:p w14:paraId="7DD3DBCA" w14:textId="4D6C42DC" w:rsid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3.4.3. В срок не позднее 30 календарных дней со дня регистрации заявления, указанного в подразделе 2.</w:t>
      </w:r>
      <w:r w:rsidR="000531D9">
        <w:rPr>
          <w:rFonts w:eastAsia="Calibri"/>
          <w:sz w:val="28"/>
          <w:szCs w:val="28"/>
          <w:lang w:eastAsia="en-US"/>
        </w:rPr>
        <w:t>5</w:t>
      </w:r>
      <w:r w:rsidRPr="000E5FFC">
        <w:rPr>
          <w:rFonts w:eastAsia="Calibri"/>
          <w:sz w:val="28"/>
          <w:szCs w:val="28"/>
          <w:lang w:eastAsia="en-US"/>
        </w:rPr>
        <w:t xml:space="preserve"> настоящего Административного регламента, муниципальный служащий Комитета, ответственный за предоставление Муниципальной услуги, направляет заявителю письменное </w:t>
      </w:r>
      <w:r w:rsidRPr="00C576FC">
        <w:rPr>
          <w:rFonts w:eastAsia="Calibri"/>
          <w:sz w:val="28"/>
          <w:szCs w:val="28"/>
          <w:lang w:eastAsia="en-US"/>
        </w:rPr>
        <w:t>уведомление (</w:t>
      </w:r>
      <w:hyperlink w:anchor="Par658" w:history="1">
        <w:r w:rsidRPr="00C576FC">
          <w:rPr>
            <w:rFonts w:eastAsia="Calibri"/>
            <w:sz w:val="28"/>
            <w:szCs w:val="28"/>
            <w:lang w:eastAsia="en-US"/>
          </w:rPr>
          <w:t xml:space="preserve">приложение № </w:t>
        </w:r>
      </w:hyperlink>
      <w:r w:rsidRPr="00C576FC">
        <w:rPr>
          <w:rFonts w:eastAsia="Calibri"/>
          <w:sz w:val="28"/>
          <w:szCs w:val="28"/>
          <w:lang w:eastAsia="en-US"/>
        </w:rPr>
        <w:t>1</w:t>
      </w:r>
      <w:r w:rsidR="0087022F" w:rsidRPr="00C576FC">
        <w:rPr>
          <w:rFonts w:eastAsia="Calibri"/>
          <w:sz w:val="28"/>
          <w:szCs w:val="28"/>
          <w:lang w:eastAsia="en-US"/>
        </w:rPr>
        <w:t>0</w:t>
      </w:r>
      <w:r w:rsidRPr="000E5FFC">
        <w:rPr>
          <w:rFonts w:eastAsia="Calibri"/>
          <w:sz w:val="28"/>
          <w:szCs w:val="28"/>
          <w:lang w:eastAsia="en-US"/>
        </w:rPr>
        <w:t xml:space="preserve"> к настоящему Административному регламенту) о предоставлении Муниципальной услуги либо об отказе в ее предоставлении.</w:t>
      </w:r>
    </w:p>
    <w:p w14:paraId="68B22F40" w14:textId="77777777" w:rsidR="00C576FC" w:rsidRPr="000E5FFC" w:rsidRDefault="00C576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3A3DDCD" w14:textId="39DB5402" w:rsidR="000E5FFC" w:rsidRDefault="000E5FFC" w:rsidP="00C576FC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3.5. Обеспечение выплаты льгот</w:t>
      </w:r>
    </w:p>
    <w:p w14:paraId="4478AD1B" w14:textId="77777777" w:rsidR="00C576FC" w:rsidRPr="000E5FFC" w:rsidRDefault="00C576FC" w:rsidP="00C576FC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0080E069" w14:textId="77777777" w:rsidR="000E5FFC" w:rsidRPr="000E5FFC" w:rsidRDefault="000E5FFC" w:rsidP="000E5FF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3.5.1. Основанием для начала действий по административной процедуре является поступление муниципальному служащему Комитета, ответственному за предоставление Муниципальной услуги, подписанных и зарегистрированных в установленном порядке документов, указанных в пункте 3.4.1 настоящего Административного регламента.</w:t>
      </w:r>
    </w:p>
    <w:p w14:paraId="6B2DD4F0" w14:textId="6495B25C" w:rsidR="000E5FFC" w:rsidRPr="000E5FFC" w:rsidRDefault="000E5FFC" w:rsidP="000E5FF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 xml:space="preserve">3.5.2. Для обеспечения выплаты льгот, предусмотренных </w:t>
      </w:r>
      <w:hyperlink w:anchor="Par72" w:history="1">
        <w:r w:rsidRPr="000E5FFC">
          <w:rPr>
            <w:rFonts w:eastAsia="Calibri"/>
            <w:sz w:val="28"/>
            <w:szCs w:val="28"/>
            <w:lang w:eastAsia="en-US"/>
          </w:rPr>
          <w:t>пунктами 2.3.1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, </w:t>
      </w:r>
      <w:hyperlink w:anchor="Par73" w:history="1">
        <w:r w:rsidRPr="000E5FFC">
          <w:rPr>
            <w:rFonts w:eastAsia="Calibri"/>
            <w:sz w:val="28"/>
            <w:szCs w:val="28"/>
            <w:lang w:eastAsia="en-US"/>
          </w:rPr>
          <w:t>2.3.2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, </w:t>
      </w:r>
      <w:hyperlink w:anchor="Par75" w:history="1">
        <w:r w:rsidRPr="000E5FFC">
          <w:rPr>
            <w:rFonts w:eastAsia="Calibri"/>
            <w:sz w:val="28"/>
            <w:szCs w:val="28"/>
            <w:lang w:eastAsia="en-US"/>
          </w:rPr>
          <w:t>2.3.4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, </w:t>
      </w:r>
      <w:hyperlink w:anchor="Par76" w:history="1">
        <w:r w:rsidRPr="000E5FFC">
          <w:rPr>
            <w:rFonts w:eastAsia="Calibri"/>
            <w:sz w:val="28"/>
            <w:szCs w:val="28"/>
            <w:lang w:eastAsia="en-US"/>
          </w:rPr>
          <w:t>2.3.5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 настоящего Административного регламента, муниципальный служащий Комитета, ответственный за предоставление Муниципальной услуги, не позднее 10 рабочих дней со дня подписания документов, указанных в </w:t>
      </w:r>
      <w:r w:rsidR="00C576FC">
        <w:rPr>
          <w:rFonts w:eastAsia="Calibri"/>
          <w:sz w:val="28"/>
          <w:szCs w:val="28"/>
          <w:lang w:eastAsia="en-US"/>
        </w:rPr>
        <w:br/>
      </w:r>
      <w:r w:rsidRPr="000E5FFC">
        <w:rPr>
          <w:rFonts w:eastAsia="Calibri"/>
          <w:sz w:val="28"/>
          <w:szCs w:val="28"/>
          <w:lang w:eastAsia="en-US"/>
        </w:rPr>
        <w:t>пункте 3.4.1 настоящего Административного регламента, подготавливает выплатные документы (пофамильные реестры с указанием банковских реквизитов, сумм льгот, предусмотренных пунктами 2.3.1, 2.3.2, 2.3.4, 2.3.5 настоящего Административного регламента), согласует их и направляет в адрес организации (учреждения), осуществляющего бюджетный учет Комитета.</w:t>
      </w:r>
    </w:p>
    <w:p w14:paraId="584EEF40" w14:textId="77777777" w:rsidR="000E5FFC" w:rsidRPr="000E5FFC" w:rsidRDefault="000E5FFC" w:rsidP="000E5FF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 xml:space="preserve">3.5.3. Выплата льгот, предусмотренных </w:t>
      </w:r>
      <w:hyperlink w:anchor="Par72" w:history="1">
        <w:r w:rsidRPr="000E5FFC">
          <w:rPr>
            <w:rFonts w:eastAsia="Calibri"/>
            <w:sz w:val="28"/>
            <w:szCs w:val="28"/>
            <w:lang w:eastAsia="en-US"/>
          </w:rPr>
          <w:t>пунктами 2.3.1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, </w:t>
      </w:r>
      <w:hyperlink w:anchor="Par73" w:history="1">
        <w:r w:rsidRPr="000E5FFC">
          <w:rPr>
            <w:rFonts w:eastAsia="Calibri"/>
            <w:sz w:val="28"/>
            <w:szCs w:val="28"/>
            <w:lang w:eastAsia="en-US"/>
          </w:rPr>
          <w:t>2.3.2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, </w:t>
      </w:r>
      <w:hyperlink w:anchor="Par75" w:history="1">
        <w:r w:rsidRPr="000E5FFC">
          <w:rPr>
            <w:rFonts w:eastAsia="Calibri"/>
            <w:sz w:val="28"/>
            <w:szCs w:val="28"/>
            <w:lang w:eastAsia="en-US"/>
          </w:rPr>
          <w:t>2.3.4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, </w:t>
      </w:r>
      <w:hyperlink w:anchor="Par76" w:history="1">
        <w:r w:rsidRPr="000E5FFC">
          <w:rPr>
            <w:rFonts w:eastAsia="Calibri"/>
            <w:sz w:val="28"/>
            <w:szCs w:val="28"/>
            <w:lang w:eastAsia="en-US"/>
          </w:rPr>
          <w:t>2.3.5</w:t>
        </w:r>
      </w:hyperlink>
      <w:r w:rsidRPr="000E5FFC">
        <w:rPr>
          <w:rFonts w:eastAsia="Calibri"/>
          <w:sz w:val="28"/>
          <w:szCs w:val="28"/>
          <w:lang w:eastAsia="en-US"/>
        </w:rPr>
        <w:t xml:space="preserve"> настоящего Административного регламента, производится путем перечисления льгот на лицевые счета, открытые заявителями в учреждении банка или иной кредитной организации на территории Российской Федерации.</w:t>
      </w:r>
    </w:p>
    <w:p w14:paraId="673D5D90" w14:textId="77777777" w:rsidR="000E5FFC" w:rsidRDefault="000E5FFC" w:rsidP="000E5FFC">
      <w:pPr>
        <w:ind w:firstLine="709"/>
        <w:jc w:val="both"/>
        <w:rPr>
          <w:rFonts w:eastAsia="Calibri"/>
          <w:bCs/>
          <w:sz w:val="28"/>
          <w:szCs w:val="28"/>
          <w:lang w:eastAsia="ar-SA"/>
        </w:rPr>
      </w:pPr>
      <w:r w:rsidRPr="000E5FFC">
        <w:rPr>
          <w:rFonts w:eastAsia="Calibri"/>
          <w:sz w:val="28"/>
          <w:szCs w:val="28"/>
          <w:lang w:eastAsia="en-US"/>
        </w:rPr>
        <w:t xml:space="preserve">3.5.4. </w:t>
      </w:r>
      <w:r w:rsidRPr="000E5FFC">
        <w:rPr>
          <w:rFonts w:eastAsia="Calibri"/>
          <w:sz w:val="28"/>
          <w:szCs w:val="28"/>
          <w:lang w:eastAsia="ar-SA"/>
        </w:rPr>
        <w:t xml:space="preserve">Срок исполнения </w:t>
      </w:r>
      <w:r w:rsidRPr="000E5FFC">
        <w:rPr>
          <w:rFonts w:eastAsia="Calibri"/>
          <w:sz w:val="28"/>
          <w:szCs w:val="28"/>
          <w:lang w:eastAsia="en-US"/>
        </w:rPr>
        <w:t xml:space="preserve">Муниципальным служащим Комитета, ответственным за предоставление Муниципальной услуги, </w:t>
      </w:r>
      <w:r w:rsidRPr="000E5FFC">
        <w:rPr>
          <w:rFonts w:eastAsia="Calibri"/>
          <w:sz w:val="28"/>
          <w:szCs w:val="28"/>
          <w:lang w:eastAsia="ar-SA"/>
        </w:rPr>
        <w:t xml:space="preserve">административных действий </w:t>
      </w:r>
      <w:r w:rsidRPr="000E5FFC">
        <w:rPr>
          <w:rFonts w:eastAsia="Calibri"/>
          <w:bCs/>
          <w:sz w:val="28"/>
          <w:szCs w:val="28"/>
          <w:lang w:eastAsia="ar-SA"/>
        </w:rPr>
        <w:t>по обеспечению выплаты льгот – 10 рабочих дней.</w:t>
      </w:r>
      <w:bookmarkStart w:id="32" w:name="Par300"/>
      <w:bookmarkEnd w:id="32"/>
    </w:p>
    <w:p w14:paraId="33E5F524" w14:textId="77777777" w:rsidR="00C576FC" w:rsidRPr="000E5FFC" w:rsidRDefault="00C576FC" w:rsidP="000E5FFC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83B4C0F" w14:textId="77777777" w:rsidR="000E5FFC" w:rsidRDefault="000E5FFC" w:rsidP="00C576FC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3.6. Исправление допущенных опечаток и ошибок в выданных в результате предоставления Муниципальной услуги документах</w:t>
      </w:r>
    </w:p>
    <w:p w14:paraId="32BD96BC" w14:textId="77777777" w:rsidR="00C576FC" w:rsidRPr="000E5FFC" w:rsidRDefault="00C576FC" w:rsidP="00C576FC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55E1A0C2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3.6.1. Основанием для начала выполнения административной процедуры является обращение заявителя в Комитет с заявлением об исправлении допущенных опечаток и ошибок в документах, выданных в результате предоставления Муниципальной услуги.</w:t>
      </w:r>
    </w:p>
    <w:p w14:paraId="4BE10CFD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3.6.2. Муниципальный служащий Комитета, ответственный за предоставление Муниципальной услуги, в срок, не превышающий трех рабочих дней со дня поступления соответствующего заявления, проводит проверку указанных в заявлении сведений.</w:t>
      </w:r>
    </w:p>
    <w:p w14:paraId="13BC2FF0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lastRenderedPageBreak/>
        <w:t>3.6.3. Критерием принятия решения по административной процедуре является наличие или отсутствие в документах опечаток и ошибок.</w:t>
      </w:r>
    </w:p>
    <w:p w14:paraId="3587BE7D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3.6.4. В случае выявления допущенных опечаток и ошибок в документах, выданных в результате предоставления Муниципальной услуги, муниципальный служащий Комитета, ответственный за предоставление Муниципальной услуги:</w:t>
      </w:r>
    </w:p>
    <w:p w14:paraId="33A39302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осуществляет замену документов в срок, не превышающий пяти рабочих дней со дня поступления соответствующего заявления, либо подготавливает уведомление об отказе в исправлении опечаток и ошибок с указанием причин отказа;</w:t>
      </w:r>
    </w:p>
    <w:p w14:paraId="254B8626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- обеспечивает направление заявителю (представителю заявителя) заказным почтовым отправлением сопроводительного письма и исправленных документов либо уведомления об отказе в исправлении опечаток и ошибок.</w:t>
      </w:r>
    </w:p>
    <w:p w14:paraId="5D663226" w14:textId="77777777" w:rsid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Максимальный срок выполнения данной административной процедуры – пять рабочих дней.</w:t>
      </w:r>
    </w:p>
    <w:p w14:paraId="086FBBB7" w14:textId="77777777" w:rsidR="000531D9" w:rsidRPr="000E5FFC" w:rsidRDefault="000531D9" w:rsidP="000E5F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986CE78" w14:textId="3203E085" w:rsidR="000531D9" w:rsidRPr="00DA4183" w:rsidRDefault="000531D9" w:rsidP="000531D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jc w:val="center"/>
        <w:rPr>
          <w:sz w:val="28"/>
          <w:szCs w:val="28"/>
        </w:rPr>
      </w:pPr>
      <w:bookmarkStart w:id="33" w:name="_Hlk222225796"/>
      <w:r w:rsidRPr="00DA4183">
        <w:rPr>
          <w:sz w:val="28"/>
          <w:szCs w:val="28"/>
        </w:rPr>
        <w:t>4. Способы информирования Заявителя об изменении статуса</w:t>
      </w:r>
    </w:p>
    <w:p w14:paraId="33AB9ABA" w14:textId="77777777" w:rsidR="000531D9" w:rsidRPr="00DA4183" w:rsidRDefault="000531D9" w:rsidP="000531D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jc w:val="center"/>
        <w:rPr>
          <w:sz w:val="28"/>
          <w:szCs w:val="28"/>
        </w:rPr>
      </w:pPr>
      <w:r w:rsidRPr="00DA4183">
        <w:rPr>
          <w:sz w:val="28"/>
          <w:szCs w:val="28"/>
        </w:rPr>
        <w:t>рассмотрения запроса о предоставлении Муниципальной услуги</w:t>
      </w:r>
    </w:p>
    <w:p w14:paraId="595B8FD6" w14:textId="77777777" w:rsidR="000531D9" w:rsidRPr="00DA4183" w:rsidRDefault="000531D9" w:rsidP="000531D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28A9DC69" w14:textId="77777777" w:rsidR="000531D9" w:rsidRPr="00DA4183" w:rsidRDefault="000531D9" w:rsidP="000531D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 w:rsidRPr="00DA4183">
        <w:rPr>
          <w:sz w:val="28"/>
          <w:szCs w:val="28"/>
        </w:rPr>
        <w:t>Способы информирования Заявителя об изменении статуса рассмотрения запроса о предоставлении Муниципальной услуги:</w:t>
      </w:r>
    </w:p>
    <w:p w14:paraId="17796F8E" w14:textId="77777777" w:rsidR="000531D9" w:rsidRPr="00DA4183" w:rsidRDefault="000531D9" w:rsidP="000531D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 w:rsidRPr="00DA4183">
        <w:rPr>
          <w:sz w:val="28"/>
          <w:szCs w:val="28"/>
        </w:rPr>
        <w:t>- посредством личного обращения в Комитет;</w:t>
      </w:r>
    </w:p>
    <w:p w14:paraId="28B95209" w14:textId="77777777" w:rsidR="000531D9" w:rsidRPr="00DA4183" w:rsidRDefault="000531D9" w:rsidP="000531D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 w:rsidRPr="00DA4183">
        <w:rPr>
          <w:sz w:val="28"/>
          <w:szCs w:val="28"/>
        </w:rPr>
        <w:t>- посредством обращения в Комитет с использованием телефонной связи;</w:t>
      </w:r>
    </w:p>
    <w:p w14:paraId="688CE6A1" w14:textId="77777777" w:rsidR="000531D9" w:rsidRPr="00DA4183" w:rsidRDefault="000531D9" w:rsidP="000531D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 w:rsidRPr="00DA4183">
        <w:rPr>
          <w:sz w:val="28"/>
          <w:szCs w:val="28"/>
        </w:rPr>
        <w:t>- посредством Единого личного кабинета Заявителя на Едином портале (при технической возможности);</w:t>
      </w:r>
    </w:p>
    <w:p w14:paraId="007893A5" w14:textId="77777777" w:rsidR="000531D9" w:rsidRDefault="000531D9" w:rsidP="000531D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 w:rsidRPr="00DA4183">
        <w:rPr>
          <w:sz w:val="28"/>
          <w:szCs w:val="28"/>
        </w:rPr>
        <w:t>- посредством направления почтового отправления (в случае поступления соответствующего запроса о статусе рассмотрения Заявления о предоставления Муниципальной услуги).</w:t>
      </w:r>
    </w:p>
    <w:p w14:paraId="2CC4DCA9" w14:textId="77777777" w:rsidR="000531D9" w:rsidRDefault="000531D9" w:rsidP="000531D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17521052" w14:textId="77777777" w:rsidR="000531D9" w:rsidRDefault="000531D9" w:rsidP="000531D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bookmarkEnd w:id="33"/>
    <w:p w14:paraId="343FB5E6" w14:textId="4248DF5C" w:rsid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99F8DE3" w14:textId="77777777" w:rsid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5FFE73F" w14:textId="77777777" w:rsid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5EFCBBD" w14:textId="77777777" w:rsid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8DFCBEB" w14:textId="77777777" w:rsid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48C6EF2" w14:textId="77777777" w:rsid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4524C9E" w14:textId="77777777" w:rsid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E8BE7EA" w14:textId="77777777" w:rsidR="000E5FFC" w:rsidRDefault="000E5FFC" w:rsidP="000E5F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4328518" w14:textId="77777777" w:rsidR="009A4624" w:rsidRDefault="009A4624" w:rsidP="000E5F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8FEFBC8" w14:textId="77777777" w:rsidR="009A4624" w:rsidRDefault="009A4624" w:rsidP="000E5F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4405D27" w14:textId="77777777" w:rsidR="009A4624" w:rsidRDefault="009A4624" w:rsidP="000E5F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8AF81CD" w14:textId="77777777" w:rsidR="00C576FC" w:rsidRDefault="00C576FC" w:rsidP="000E5F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3B66C57" w14:textId="77777777" w:rsidR="00C576FC" w:rsidRDefault="00C576FC" w:rsidP="000E5F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6033789" w14:textId="77777777" w:rsidR="00C576FC" w:rsidRDefault="00C576FC" w:rsidP="000E5F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CB753BD" w14:textId="77777777" w:rsidR="00C576FC" w:rsidRDefault="00C576FC" w:rsidP="000E5F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6E16D13" w14:textId="77777777" w:rsidR="009A4624" w:rsidRDefault="009A4624" w:rsidP="000E5F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af6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9"/>
      </w:tblGrid>
      <w:tr w:rsidR="00FD3AAE" w14:paraId="40C67479" w14:textId="77777777" w:rsidTr="00FD3AAE">
        <w:tc>
          <w:tcPr>
            <w:tcW w:w="4529" w:type="dxa"/>
          </w:tcPr>
          <w:p w14:paraId="722C4929" w14:textId="27FF9412" w:rsidR="00FD3AAE" w:rsidRDefault="00FD3AAE" w:rsidP="00FD3AA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lastRenderedPageBreak/>
              <w:t>Приложение № 1</w:t>
            </w:r>
          </w:p>
          <w:p w14:paraId="2E8267C7" w14:textId="5BD414BC" w:rsidR="00FD3AAE" w:rsidRDefault="00FD3AAE" w:rsidP="00FD3AA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к Административному регламенту</w:t>
            </w:r>
          </w:p>
          <w:p w14:paraId="2056E61C" w14:textId="77777777" w:rsidR="00FD3AAE" w:rsidRDefault="00FD3AAE" w:rsidP="000E5F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14:paraId="6D1DCD62" w14:textId="4A6DE46C" w:rsidR="009A4624" w:rsidRDefault="009A4624" w:rsidP="009A4624">
      <w:pPr>
        <w:widowControl w:val="0"/>
        <w:autoSpaceDE w:val="0"/>
        <w:autoSpaceDN w:val="0"/>
        <w:adjustRightInd w:val="0"/>
        <w:ind w:firstLine="4678"/>
        <w:jc w:val="both"/>
        <w:rPr>
          <w:sz w:val="28"/>
          <w:szCs w:val="28"/>
        </w:rPr>
      </w:pPr>
      <w:bookmarkStart w:id="34" w:name="Par374"/>
      <w:bookmarkEnd w:id="34"/>
      <w:r w:rsidRPr="009A4624">
        <w:rPr>
          <w:sz w:val="28"/>
          <w:szCs w:val="28"/>
        </w:rPr>
        <w:t>Председателю комитета по социальной</w:t>
      </w:r>
      <w:r>
        <w:rPr>
          <w:sz w:val="28"/>
          <w:szCs w:val="28"/>
        </w:rPr>
        <w:t xml:space="preserve"> </w:t>
      </w:r>
    </w:p>
    <w:p w14:paraId="6B53301B" w14:textId="77777777" w:rsidR="009A4624" w:rsidRDefault="009A4624" w:rsidP="009A4624">
      <w:pPr>
        <w:widowControl w:val="0"/>
        <w:autoSpaceDE w:val="0"/>
        <w:autoSpaceDN w:val="0"/>
        <w:adjustRightInd w:val="0"/>
        <w:ind w:firstLine="46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поддержке </w:t>
      </w:r>
      <w:r w:rsidRPr="009A4624">
        <w:rPr>
          <w:sz w:val="28"/>
          <w:szCs w:val="28"/>
        </w:rPr>
        <w:t xml:space="preserve">и охране здоровья </w:t>
      </w:r>
    </w:p>
    <w:p w14:paraId="736BD76D" w14:textId="77777777" w:rsidR="009A4624" w:rsidRDefault="009A4624" w:rsidP="009A4624">
      <w:pPr>
        <w:widowControl w:val="0"/>
        <w:autoSpaceDE w:val="0"/>
        <w:autoSpaceDN w:val="0"/>
        <w:adjustRightInd w:val="0"/>
        <w:ind w:firstLine="4678"/>
        <w:jc w:val="both"/>
        <w:rPr>
          <w:sz w:val="28"/>
          <w:szCs w:val="28"/>
        </w:rPr>
      </w:pPr>
      <w:r w:rsidRPr="009A4624">
        <w:rPr>
          <w:sz w:val="28"/>
          <w:szCs w:val="28"/>
        </w:rPr>
        <w:t>администрации города Мурманска</w:t>
      </w:r>
    </w:p>
    <w:p w14:paraId="6F372D63" w14:textId="7169659B" w:rsidR="000E5FFC" w:rsidRPr="000E5FFC" w:rsidRDefault="000E5FFC" w:rsidP="009A4624">
      <w:pPr>
        <w:widowControl w:val="0"/>
        <w:autoSpaceDE w:val="0"/>
        <w:autoSpaceDN w:val="0"/>
        <w:adjustRightInd w:val="0"/>
        <w:ind w:firstLine="4678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___________________________________</w:t>
      </w:r>
    </w:p>
    <w:p w14:paraId="32D51C49" w14:textId="77777777" w:rsidR="000E5FFC" w:rsidRPr="009A4624" w:rsidRDefault="000E5FFC" w:rsidP="009A4624">
      <w:pPr>
        <w:widowControl w:val="0"/>
        <w:autoSpaceDE w:val="0"/>
        <w:autoSpaceDN w:val="0"/>
        <w:adjustRightInd w:val="0"/>
        <w:ind w:firstLine="4678"/>
        <w:jc w:val="center"/>
      </w:pPr>
      <w:r w:rsidRPr="009A4624">
        <w:t>(Ф.И.О.)</w:t>
      </w:r>
    </w:p>
    <w:p w14:paraId="34AAF6F6" w14:textId="7339DBAE" w:rsidR="000E5FFC" w:rsidRPr="000E5FFC" w:rsidRDefault="000E5FFC" w:rsidP="000E5FFC">
      <w:pPr>
        <w:widowControl w:val="0"/>
        <w:autoSpaceDE w:val="0"/>
        <w:autoSpaceDN w:val="0"/>
        <w:adjustRightInd w:val="0"/>
        <w:ind w:firstLine="4678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__________________________________,</w:t>
      </w:r>
    </w:p>
    <w:p w14:paraId="1DD0F810" w14:textId="77777777" w:rsidR="000E5FFC" w:rsidRPr="009A4624" w:rsidRDefault="000E5FFC" w:rsidP="009A4624">
      <w:pPr>
        <w:widowControl w:val="0"/>
        <w:autoSpaceDE w:val="0"/>
        <w:autoSpaceDN w:val="0"/>
        <w:adjustRightInd w:val="0"/>
        <w:ind w:firstLine="4678"/>
        <w:jc w:val="center"/>
      </w:pPr>
      <w:r w:rsidRPr="009A4624">
        <w:t>(Ф.И.О. заявителя)</w:t>
      </w:r>
    </w:p>
    <w:p w14:paraId="74C9363B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4678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проживающего (ей) по адресу:</w:t>
      </w:r>
    </w:p>
    <w:p w14:paraId="66326D04" w14:textId="0DAD8904" w:rsidR="000E5FFC" w:rsidRPr="000E5FFC" w:rsidRDefault="000E5FFC" w:rsidP="000E5FFC">
      <w:pPr>
        <w:widowControl w:val="0"/>
        <w:autoSpaceDE w:val="0"/>
        <w:autoSpaceDN w:val="0"/>
        <w:adjustRightInd w:val="0"/>
        <w:ind w:firstLine="4678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___________________________________</w:t>
      </w:r>
    </w:p>
    <w:p w14:paraId="378D2EC3" w14:textId="556E1A05" w:rsidR="000E5FFC" w:rsidRPr="000E5FFC" w:rsidRDefault="000E5FFC" w:rsidP="000E5FFC">
      <w:pPr>
        <w:widowControl w:val="0"/>
        <w:autoSpaceDE w:val="0"/>
        <w:autoSpaceDN w:val="0"/>
        <w:adjustRightInd w:val="0"/>
        <w:ind w:firstLine="4678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СНИЛС _______- _______- _______ ____</w:t>
      </w:r>
    </w:p>
    <w:p w14:paraId="3E47AF6E" w14:textId="7BE91B2A" w:rsidR="000E5FFC" w:rsidRDefault="000E5FFC" w:rsidP="000E5FFC">
      <w:pPr>
        <w:widowControl w:val="0"/>
        <w:autoSpaceDE w:val="0"/>
        <w:autoSpaceDN w:val="0"/>
        <w:adjustRightInd w:val="0"/>
        <w:ind w:firstLine="4678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Телефон ___________________________</w:t>
      </w:r>
    </w:p>
    <w:p w14:paraId="52B15B39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4678"/>
        <w:jc w:val="both"/>
        <w:rPr>
          <w:sz w:val="28"/>
          <w:szCs w:val="28"/>
        </w:rPr>
      </w:pPr>
    </w:p>
    <w:p w14:paraId="5F21D877" w14:textId="73A8BC90" w:rsidR="000E5FFC" w:rsidRDefault="009A4624" w:rsidP="000E5FFC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Заявление</w:t>
      </w:r>
      <w:r w:rsidR="00C100AB">
        <w:rPr>
          <w:rFonts w:eastAsia="Calibri"/>
          <w:sz w:val="28"/>
          <w:szCs w:val="28"/>
          <w:lang w:eastAsia="en-US"/>
        </w:rPr>
        <w:t xml:space="preserve"> о перечислении ежемесячной доплаты к пенсии</w:t>
      </w:r>
    </w:p>
    <w:p w14:paraId="3DAE082F" w14:textId="08704A8C" w:rsidR="00C100AB" w:rsidRPr="00C100AB" w:rsidRDefault="00C100AB" w:rsidP="000E5FFC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Почетному гражданину города-героя Мурманска</w:t>
      </w:r>
    </w:p>
    <w:p w14:paraId="609BFA20" w14:textId="77777777" w:rsidR="000E5FFC" w:rsidRPr="000E5FFC" w:rsidRDefault="000E5FFC" w:rsidP="000E5FFC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307A2E57" w14:textId="157036EC" w:rsidR="000E5FFC" w:rsidRPr="000E5FFC" w:rsidRDefault="000E5FFC" w:rsidP="00C30E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5FFC">
        <w:rPr>
          <w:sz w:val="28"/>
          <w:szCs w:val="28"/>
        </w:rPr>
        <w:t xml:space="preserve">В соответствии с </w:t>
      </w:r>
      <w:hyperlink r:id="rId10" w:history="1">
        <w:r w:rsidRPr="000E5FFC">
          <w:rPr>
            <w:sz w:val="28"/>
            <w:szCs w:val="28"/>
          </w:rPr>
          <w:t>Положением</w:t>
        </w:r>
      </w:hyperlink>
      <w:r w:rsidRPr="000E5FFC">
        <w:rPr>
          <w:sz w:val="28"/>
          <w:szCs w:val="28"/>
        </w:rPr>
        <w:t xml:space="preserve"> о звании «Почетный гражданин города-героя Мурманска», утвержденным решением Совета депутатов города Мурманска от 30.05.2011 № 37-478, прошу мне, как лицу, удостоенному звания «Почетный гражданин города-героя Мурманска», перечислять ежемесячную доплату </w:t>
      </w:r>
      <w:r w:rsidRPr="000E5FFC">
        <w:rPr>
          <w:bCs/>
          <w:sz w:val="28"/>
          <w:szCs w:val="28"/>
        </w:rPr>
        <w:t>к пенсии</w:t>
      </w:r>
      <w:r w:rsidRPr="000E5FFC">
        <w:rPr>
          <w:sz w:val="28"/>
          <w:szCs w:val="28"/>
        </w:rPr>
        <w:t xml:space="preserve"> на счет № ___________________________________________, открытый в ________________</w:t>
      </w:r>
      <w:r>
        <w:rPr>
          <w:sz w:val="28"/>
          <w:szCs w:val="28"/>
        </w:rPr>
        <w:t>________________________________________</w:t>
      </w:r>
      <w:r w:rsidRPr="000E5FFC">
        <w:rPr>
          <w:sz w:val="28"/>
          <w:szCs w:val="28"/>
        </w:rPr>
        <w:t>__.</w:t>
      </w:r>
    </w:p>
    <w:p w14:paraId="5A5082AA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567"/>
        <w:jc w:val="center"/>
      </w:pPr>
      <w:r w:rsidRPr="000E5FFC">
        <w:t>(наименование финансово-кредитного учреждения)</w:t>
      </w:r>
    </w:p>
    <w:p w14:paraId="5411BA80" w14:textId="77777777" w:rsidR="000E5FFC" w:rsidRDefault="000E5FFC" w:rsidP="000E5FFC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14:paraId="346E595F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14:paraId="5DB1A366" w14:textId="77777777" w:rsidR="000E5FFC" w:rsidRPr="000E5FFC" w:rsidRDefault="000E5FFC" w:rsidP="000E5F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«___» _____________ 20__ г.___________________________</w:t>
      </w:r>
    </w:p>
    <w:p w14:paraId="02D672A0" w14:textId="657304BE" w:rsidR="000E5FFC" w:rsidRDefault="000E5FFC" w:rsidP="000E5FFC">
      <w:pPr>
        <w:widowControl w:val="0"/>
        <w:autoSpaceDE w:val="0"/>
        <w:autoSpaceDN w:val="0"/>
        <w:adjustRightInd w:val="0"/>
        <w:jc w:val="both"/>
      </w:pPr>
      <w:r w:rsidRPr="000E5FFC">
        <w:t xml:space="preserve">                       </w:t>
      </w:r>
      <w:r>
        <w:t xml:space="preserve">                </w:t>
      </w:r>
      <w:r w:rsidRPr="000E5FFC">
        <w:t xml:space="preserve">                            (подпись заявителя, Ф.И.О.)</w:t>
      </w:r>
    </w:p>
    <w:p w14:paraId="2D42088C" w14:textId="77777777" w:rsidR="000E5FFC" w:rsidRPr="000E5FFC" w:rsidRDefault="000E5FFC" w:rsidP="000E5FFC">
      <w:pPr>
        <w:widowControl w:val="0"/>
        <w:autoSpaceDE w:val="0"/>
        <w:autoSpaceDN w:val="0"/>
        <w:adjustRightInd w:val="0"/>
        <w:jc w:val="both"/>
      </w:pPr>
    </w:p>
    <w:p w14:paraId="021EB29A" w14:textId="3A7F29A9" w:rsidR="000E5FFC" w:rsidRDefault="000E5FFC" w:rsidP="00C30E06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bookmarkStart w:id="35" w:name="Par405"/>
      <w:bookmarkEnd w:id="35"/>
      <w:r w:rsidRPr="000E5FFC">
        <w:rPr>
          <w:rFonts w:eastAsia="Calibri"/>
          <w:sz w:val="28"/>
          <w:szCs w:val="28"/>
          <w:lang w:eastAsia="en-US"/>
        </w:rPr>
        <w:t xml:space="preserve">Согласен с вводом моих персональных данных в электронную базу данных администрации города Мурманска, размещением в государственной информационной системе «Единая централизованная цифровая платформа в социальной сфере» и использованием в соответствии с требованиями Федерального закона от 27.07.2006 № 152-ФЗ «О персональных данных» </w:t>
      </w:r>
      <w:r>
        <w:rPr>
          <w:rFonts w:eastAsia="Calibri"/>
          <w:sz w:val="28"/>
          <w:szCs w:val="28"/>
          <w:lang w:eastAsia="en-US"/>
        </w:rPr>
        <w:br/>
      </w:r>
      <w:r w:rsidRPr="000E5FFC">
        <w:rPr>
          <w:rFonts w:eastAsia="Calibri"/>
          <w:sz w:val="28"/>
          <w:szCs w:val="28"/>
          <w:lang w:eastAsia="en-US"/>
        </w:rPr>
        <w:t>(статьи 5, 6, 9, 13).</w:t>
      </w:r>
    </w:p>
    <w:p w14:paraId="17FD307E" w14:textId="77777777" w:rsidR="009A4624" w:rsidRPr="000E5FFC" w:rsidRDefault="009A4624" w:rsidP="000E5FFC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</w:p>
    <w:p w14:paraId="6EB65EFC" w14:textId="5295BE75" w:rsidR="000E5FFC" w:rsidRPr="000E5FFC" w:rsidRDefault="000E5FFC" w:rsidP="000E5FFC">
      <w:pPr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____________ _____________</w:t>
      </w:r>
      <w:r w:rsidR="00C30E06">
        <w:rPr>
          <w:rFonts w:eastAsia="Calibri"/>
          <w:sz w:val="28"/>
          <w:szCs w:val="28"/>
          <w:lang w:eastAsia="en-US"/>
        </w:rPr>
        <w:t xml:space="preserve"> </w:t>
      </w:r>
    </w:p>
    <w:p w14:paraId="6566EDB9" w14:textId="20936BA8" w:rsidR="000E5FFC" w:rsidRDefault="000E5FFC" w:rsidP="000E5FF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="00C30E06">
        <w:rPr>
          <w:rFonts w:eastAsia="Calibri"/>
          <w:lang w:eastAsia="en-US"/>
        </w:rPr>
        <w:t>(</w:t>
      </w:r>
      <w:proofErr w:type="gramStart"/>
      <w:r w:rsidR="00C30E06">
        <w:rPr>
          <w:rFonts w:eastAsia="Calibri"/>
          <w:lang w:eastAsia="en-US"/>
        </w:rPr>
        <w:t>д</w:t>
      </w:r>
      <w:r w:rsidRPr="000E5FFC">
        <w:rPr>
          <w:rFonts w:eastAsia="Calibri"/>
          <w:lang w:eastAsia="en-US"/>
        </w:rPr>
        <w:t>ата</w:t>
      </w:r>
      <w:r w:rsidR="00C30E06">
        <w:rPr>
          <w:rFonts w:eastAsia="Calibri"/>
          <w:lang w:eastAsia="en-US"/>
        </w:rPr>
        <w:t>)</w:t>
      </w:r>
      <w:r w:rsidRPr="000E5FFC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 </w:t>
      </w:r>
      <w:proofErr w:type="gramEnd"/>
      <w:r>
        <w:rPr>
          <w:rFonts w:eastAsia="Calibri"/>
          <w:lang w:eastAsia="en-US"/>
        </w:rPr>
        <w:t xml:space="preserve">          </w:t>
      </w:r>
      <w:proofErr w:type="gramStart"/>
      <w:r>
        <w:rPr>
          <w:rFonts w:eastAsia="Calibri"/>
          <w:lang w:eastAsia="en-US"/>
        </w:rPr>
        <w:t xml:space="preserve">   </w:t>
      </w:r>
      <w:r w:rsidR="00C30E06">
        <w:rPr>
          <w:rFonts w:eastAsia="Calibri"/>
          <w:lang w:eastAsia="en-US"/>
        </w:rPr>
        <w:t>(</w:t>
      </w:r>
      <w:proofErr w:type="gramEnd"/>
      <w:r w:rsidR="00C30E06">
        <w:rPr>
          <w:rFonts w:eastAsia="Calibri"/>
          <w:lang w:eastAsia="en-US"/>
        </w:rPr>
        <w:t>п</w:t>
      </w:r>
      <w:r w:rsidRPr="000E5FFC">
        <w:rPr>
          <w:rFonts w:eastAsia="Calibri"/>
          <w:lang w:eastAsia="en-US"/>
        </w:rPr>
        <w:t>одпись</w:t>
      </w:r>
      <w:r w:rsidR="00C30E06">
        <w:rPr>
          <w:rFonts w:eastAsia="Calibri"/>
          <w:lang w:eastAsia="en-US"/>
        </w:rPr>
        <w:t>)</w:t>
      </w:r>
    </w:p>
    <w:p w14:paraId="2F0772CF" w14:textId="77777777" w:rsidR="000E5FFC" w:rsidRDefault="000E5FFC" w:rsidP="000E5FFC">
      <w:pPr>
        <w:jc w:val="both"/>
        <w:rPr>
          <w:rFonts w:eastAsia="Calibri"/>
          <w:lang w:eastAsia="en-US"/>
        </w:rPr>
      </w:pPr>
    </w:p>
    <w:p w14:paraId="7537EC07" w14:textId="77777777" w:rsidR="000E5FFC" w:rsidRDefault="000E5FFC" w:rsidP="000E5FFC">
      <w:pPr>
        <w:jc w:val="both"/>
        <w:rPr>
          <w:rFonts w:eastAsia="Calibri"/>
          <w:lang w:eastAsia="en-US"/>
        </w:rPr>
      </w:pPr>
    </w:p>
    <w:p w14:paraId="6B63D6CE" w14:textId="0F592C5A" w:rsidR="000E5FFC" w:rsidRDefault="009A4624" w:rsidP="009A4624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</w:t>
      </w:r>
    </w:p>
    <w:p w14:paraId="29184CD2" w14:textId="77777777" w:rsidR="000E5FFC" w:rsidRDefault="000E5FFC" w:rsidP="000E5FFC">
      <w:pPr>
        <w:jc w:val="both"/>
        <w:rPr>
          <w:rFonts w:eastAsia="Calibri"/>
          <w:lang w:eastAsia="en-US"/>
        </w:rPr>
      </w:pPr>
    </w:p>
    <w:p w14:paraId="7129377A" w14:textId="77777777" w:rsidR="000E5FFC" w:rsidRDefault="000E5FFC" w:rsidP="000E5FFC">
      <w:pPr>
        <w:jc w:val="both"/>
        <w:rPr>
          <w:rFonts w:eastAsia="Calibri"/>
          <w:lang w:eastAsia="en-US"/>
        </w:rPr>
      </w:pPr>
    </w:p>
    <w:p w14:paraId="0D7D2AA6" w14:textId="77777777" w:rsidR="00C100AB" w:rsidRDefault="00C100AB" w:rsidP="000E5FFC">
      <w:pPr>
        <w:jc w:val="both"/>
        <w:rPr>
          <w:rFonts w:eastAsia="Calibri"/>
          <w:lang w:eastAsia="en-US"/>
        </w:rPr>
      </w:pPr>
    </w:p>
    <w:p w14:paraId="5FEB56D6" w14:textId="77777777" w:rsidR="00C100AB" w:rsidRDefault="00C100AB" w:rsidP="000E5FFC">
      <w:pPr>
        <w:jc w:val="both"/>
        <w:rPr>
          <w:rFonts w:eastAsia="Calibri"/>
          <w:lang w:eastAsia="en-US"/>
        </w:rPr>
      </w:pPr>
    </w:p>
    <w:p w14:paraId="60C2C675" w14:textId="77777777" w:rsidR="00C100AB" w:rsidRPr="000E5FFC" w:rsidRDefault="00C100AB" w:rsidP="000E5FFC">
      <w:pPr>
        <w:jc w:val="both"/>
        <w:rPr>
          <w:rFonts w:eastAsia="Calibri"/>
          <w:lang w:eastAsia="en-US"/>
        </w:rPr>
      </w:pPr>
    </w:p>
    <w:tbl>
      <w:tblPr>
        <w:tblStyle w:val="af6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9"/>
      </w:tblGrid>
      <w:tr w:rsidR="00C100AB" w14:paraId="3E6FA376" w14:textId="77777777" w:rsidTr="00C100AB">
        <w:tc>
          <w:tcPr>
            <w:tcW w:w="4529" w:type="dxa"/>
          </w:tcPr>
          <w:p w14:paraId="4704645A" w14:textId="0E8AB733" w:rsidR="00C100AB" w:rsidRDefault="00C100AB" w:rsidP="00C100A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lastRenderedPageBreak/>
              <w:t>Приложение № 2</w:t>
            </w:r>
          </w:p>
          <w:p w14:paraId="6B80920B" w14:textId="50F300C6" w:rsidR="00C100AB" w:rsidRDefault="00C100AB" w:rsidP="00C100A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к Административному регламенту</w:t>
            </w:r>
          </w:p>
        </w:tc>
      </w:tr>
    </w:tbl>
    <w:p w14:paraId="0CAC6BDE" w14:textId="77777777" w:rsidR="009A4624" w:rsidRPr="000E5FFC" w:rsidRDefault="009A4624" w:rsidP="000E5FFC">
      <w:pPr>
        <w:widowControl w:val="0"/>
        <w:autoSpaceDE w:val="0"/>
        <w:autoSpaceDN w:val="0"/>
        <w:adjustRightInd w:val="0"/>
        <w:jc w:val="right"/>
        <w:outlineLvl w:val="1"/>
        <w:rPr>
          <w:rFonts w:eastAsia="Calibri"/>
          <w:sz w:val="28"/>
          <w:szCs w:val="28"/>
          <w:lang w:eastAsia="en-US"/>
        </w:rPr>
      </w:pPr>
    </w:p>
    <w:p w14:paraId="7674A701" w14:textId="77777777" w:rsidR="009A4624" w:rsidRDefault="000E5FFC" w:rsidP="009A4624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bookmarkStart w:id="36" w:name="Par408"/>
      <w:bookmarkStart w:id="37" w:name="_Hlk227061337"/>
      <w:bookmarkEnd w:id="36"/>
      <w:r w:rsidRPr="000E5FFC">
        <w:rPr>
          <w:sz w:val="28"/>
          <w:szCs w:val="28"/>
        </w:rPr>
        <w:t xml:space="preserve">Председателю комитета по социальной </w:t>
      </w:r>
    </w:p>
    <w:p w14:paraId="2DF006FB" w14:textId="77777777" w:rsidR="009A4624" w:rsidRDefault="000E5FFC" w:rsidP="009A4624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r w:rsidRPr="000E5FFC">
        <w:rPr>
          <w:sz w:val="28"/>
          <w:szCs w:val="28"/>
        </w:rPr>
        <w:t xml:space="preserve">поддержке и охране здоровья </w:t>
      </w:r>
    </w:p>
    <w:p w14:paraId="40827988" w14:textId="6C4888C6" w:rsidR="000E5FFC" w:rsidRPr="000E5FFC" w:rsidRDefault="000E5FFC" w:rsidP="009A4624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администрации</w:t>
      </w:r>
      <w:r w:rsidR="009A4624">
        <w:rPr>
          <w:sz w:val="28"/>
          <w:szCs w:val="28"/>
        </w:rPr>
        <w:t xml:space="preserve"> </w:t>
      </w:r>
      <w:r w:rsidRPr="000E5FFC">
        <w:rPr>
          <w:sz w:val="28"/>
          <w:szCs w:val="28"/>
        </w:rPr>
        <w:t>города</w:t>
      </w:r>
      <w:r>
        <w:rPr>
          <w:sz w:val="28"/>
          <w:szCs w:val="28"/>
        </w:rPr>
        <w:t xml:space="preserve"> </w:t>
      </w:r>
      <w:r w:rsidRPr="000E5FFC">
        <w:rPr>
          <w:sz w:val="28"/>
          <w:szCs w:val="28"/>
        </w:rPr>
        <w:t>Мурманска</w:t>
      </w:r>
    </w:p>
    <w:bookmarkEnd w:id="37"/>
    <w:p w14:paraId="687D3351" w14:textId="7064CE17" w:rsidR="000E5FFC" w:rsidRPr="000E5FFC" w:rsidRDefault="000E5FFC" w:rsidP="009A4624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_____________________________________</w:t>
      </w:r>
    </w:p>
    <w:p w14:paraId="26268D42" w14:textId="77777777" w:rsidR="000E5FFC" w:rsidRPr="009A4624" w:rsidRDefault="000E5FFC" w:rsidP="009A4624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center"/>
      </w:pPr>
      <w:r w:rsidRPr="009A4624">
        <w:t>(Ф.И.О.)</w:t>
      </w:r>
    </w:p>
    <w:p w14:paraId="3005E6DB" w14:textId="3E0FAA06" w:rsidR="000E5FFC" w:rsidRPr="000E5FFC" w:rsidRDefault="000E5FFC" w:rsidP="009A4624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_____________________________________</w:t>
      </w:r>
    </w:p>
    <w:p w14:paraId="6D763D24" w14:textId="77777777" w:rsidR="000E5FFC" w:rsidRPr="009A4624" w:rsidRDefault="000E5FFC" w:rsidP="009A4624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center"/>
      </w:pPr>
      <w:r w:rsidRPr="009A4624">
        <w:t>(Ф.И.О. заявителя)</w:t>
      </w:r>
    </w:p>
    <w:p w14:paraId="6C148942" w14:textId="1AF324A3" w:rsidR="000E5FFC" w:rsidRPr="000E5FFC" w:rsidRDefault="000E5FFC" w:rsidP="009A4624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_____________________________________</w:t>
      </w:r>
    </w:p>
    <w:p w14:paraId="6AE29A7E" w14:textId="66A5E99F" w:rsidR="000E5FFC" w:rsidRPr="000E5FFC" w:rsidRDefault="000E5FFC" w:rsidP="009A4624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СНИЛС _</w:t>
      </w:r>
      <w:r w:rsidR="009A4624">
        <w:rPr>
          <w:sz w:val="28"/>
          <w:szCs w:val="28"/>
        </w:rPr>
        <w:t>_</w:t>
      </w:r>
      <w:r w:rsidRPr="000E5FFC">
        <w:rPr>
          <w:sz w:val="28"/>
          <w:szCs w:val="28"/>
        </w:rPr>
        <w:t>_____- _</w:t>
      </w:r>
      <w:r w:rsidR="009A4624">
        <w:rPr>
          <w:sz w:val="28"/>
          <w:szCs w:val="28"/>
        </w:rPr>
        <w:t>_</w:t>
      </w:r>
      <w:r w:rsidRPr="000E5FFC">
        <w:rPr>
          <w:sz w:val="28"/>
          <w:szCs w:val="28"/>
        </w:rPr>
        <w:t>_____- ___</w:t>
      </w:r>
      <w:r w:rsidR="009A4624">
        <w:rPr>
          <w:sz w:val="28"/>
          <w:szCs w:val="28"/>
        </w:rPr>
        <w:t>_</w:t>
      </w:r>
      <w:r w:rsidRPr="000E5FFC">
        <w:rPr>
          <w:sz w:val="28"/>
          <w:szCs w:val="28"/>
        </w:rPr>
        <w:t>___ __</w:t>
      </w:r>
      <w:r w:rsidR="009A4624">
        <w:rPr>
          <w:sz w:val="28"/>
          <w:szCs w:val="28"/>
        </w:rPr>
        <w:t>____</w:t>
      </w:r>
    </w:p>
    <w:p w14:paraId="124DB4CF" w14:textId="02942852" w:rsidR="000E5FFC" w:rsidRDefault="000E5FFC" w:rsidP="009A4624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Телефон______________________________</w:t>
      </w:r>
    </w:p>
    <w:p w14:paraId="5F4AEB2C" w14:textId="77777777" w:rsidR="009A4624" w:rsidRPr="000E5FFC" w:rsidRDefault="009A4624" w:rsidP="009A4624">
      <w:pPr>
        <w:widowControl w:val="0"/>
        <w:tabs>
          <w:tab w:val="left" w:pos="4820"/>
        </w:tabs>
        <w:autoSpaceDE w:val="0"/>
        <w:autoSpaceDN w:val="0"/>
        <w:adjustRightInd w:val="0"/>
        <w:ind w:firstLine="4111"/>
        <w:jc w:val="both"/>
        <w:rPr>
          <w:sz w:val="28"/>
          <w:szCs w:val="28"/>
        </w:rPr>
      </w:pPr>
    </w:p>
    <w:p w14:paraId="4B4D23E2" w14:textId="77777777" w:rsidR="00C30E06" w:rsidRDefault="009A4624" w:rsidP="00C30E0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Заявление</w:t>
      </w:r>
      <w:r w:rsidR="00C100AB">
        <w:rPr>
          <w:rFonts w:eastAsia="Calibri"/>
          <w:sz w:val="28"/>
          <w:szCs w:val="28"/>
          <w:lang w:eastAsia="en-US"/>
        </w:rPr>
        <w:t xml:space="preserve"> о предоставлении ежегодной единовременной</w:t>
      </w:r>
      <w:r w:rsidR="00C30E06">
        <w:rPr>
          <w:rFonts w:eastAsia="Calibri"/>
          <w:sz w:val="28"/>
          <w:szCs w:val="28"/>
          <w:lang w:eastAsia="en-US"/>
        </w:rPr>
        <w:t xml:space="preserve"> материальной </w:t>
      </w:r>
    </w:p>
    <w:p w14:paraId="2ACC25CF" w14:textId="0C221064" w:rsidR="00C30E06" w:rsidRPr="000E5FFC" w:rsidRDefault="00C30E06" w:rsidP="00C30E0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помощи</w:t>
      </w:r>
      <w:r w:rsidRPr="00C30E06">
        <w:rPr>
          <w:sz w:val="28"/>
          <w:szCs w:val="28"/>
        </w:rPr>
        <w:t xml:space="preserve"> </w:t>
      </w:r>
      <w:r w:rsidRPr="000E5FFC">
        <w:rPr>
          <w:sz w:val="28"/>
          <w:szCs w:val="28"/>
        </w:rPr>
        <w:t>на санаторное лечение</w:t>
      </w:r>
      <w:r>
        <w:rPr>
          <w:sz w:val="28"/>
          <w:szCs w:val="28"/>
        </w:rPr>
        <w:t xml:space="preserve"> </w:t>
      </w:r>
      <w:r w:rsidRPr="000E5FFC">
        <w:rPr>
          <w:sz w:val="28"/>
          <w:szCs w:val="28"/>
        </w:rPr>
        <w:t>и оздоровительные мероприятия</w:t>
      </w:r>
    </w:p>
    <w:p w14:paraId="77A8250D" w14:textId="77777777" w:rsidR="000E5FFC" w:rsidRPr="000E5FFC" w:rsidRDefault="000E5FFC" w:rsidP="000E5FFC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018C5B86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E5FFC">
        <w:rPr>
          <w:sz w:val="28"/>
          <w:szCs w:val="28"/>
        </w:rPr>
        <w:t xml:space="preserve">В соответствии с </w:t>
      </w:r>
      <w:hyperlink r:id="rId11" w:history="1">
        <w:r w:rsidRPr="000E5FFC">
          <w:rPr>
            <w:sz w:val="28"/>
            <w:szCs w:val="28"/>
          </w:rPr>
          <w:t>Положением</w:t>
        </w:r>
      </w:hyperlink>
      <w:r w:rsidRPr="000E5FFC">
        <w:rPr>
          <w:sz w:val="28"/>
          <w:szCs w:val="28"/>
        </w:rPr>
        <w:t xml:space="preserve"> о звании «Почетный гражданин города-героя Мурманска», утвержденным решением Совета депутатов города Мурманска от 30.05.2011 № 37-478, прошу мне, как лицу, удостоенному звания «Почетный гражданин города-героя Мурманска», предоставить ежегодную единовременную материальную помощь </w:t>
      </w:r>
      <w:bookmarkStart w:id="38" w:name="_Hlk227143885"/>
      <w:r w:rsidRPr="000E5FFC">
        <w:rPr>
          <w:sz w:val="28"/>
          <w:szCs w:val="28"/>
        </w:rPr>
        <w:t>на санаторное лечение и оздоровительные мероприятия.</w:t>
      </w:r>
    </w:p>
    <w:bookmarkEnd w:id="38"/>
    <w:p w14:paraId="009FC507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Прошу выплату перечислить на счет № ____________________________, открытый в _________________________________________________________.</w:t>
      </w:r>
    </w:p>
    <w:p w14:paraId="0C564A81" w14:textId="77777777" w:rsidR="000E5FFC" w:rsidRDefault="000E5FFC" w:rsidP="000E5FF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E5FFC">
        <w:rPr>
          <w:sz w:val="28"/>
          <w:szCs w:val="28"/>
        </w:rPr>
        <w:t>(наименование финансово-кредитного учреждения)</w:t>
      </w:r>
    </w:p>
    <w:p w14:paraId="67231946" w14:textId="77777777" w:rsidR="009A4624" w:rsidRPr="000E5FFC" w:rsidRDefault="009A4624" w:rsidP="000E5FF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6574F53D" w14:textId="77777777" w:rsidR="000E5FFC" w:rsidRPr="000E5FFC" w:rsidRDefault="000E5FFC" w:rsidP="000E5FF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E5FFC">
        <w:rPr>
          <w:sz w:val="28"/>
          <w:szCs w:val="28"/>
        </w:rPr>
        <w:t>«___» ___________ 20__ г. _______________________</w:t>
      </w:r>
    </w:p>
    <w:p w14:paraId="52F10377" w14:textId="55F93ECD" w:rsidR="000E5FFC" w:rsidRPr="009A4624" w:rsidRDefault="009A4624" w:rsidP="000E5FFC">
      <w:pPr>
        <w:widowControl w:val="0"/>
        <w:autoSpaceDE w:val="0"/>
        <w:autoSpaceDN w:val="0"/>
        <w:adjustRightInd w:val="0"/>
      </w:pPr>
      <w:r>
        <w:t xml:space="preserve">                                                         </w:t>
      </w:r>
      <w:r w:rsidR="000E5FFC" w:rsidRPr="009A4624">
        <w:t>(подпись заявителя, Ф.И.О.)</w:t>
      </w:r>
    </w:p>
    <w:p w14:paraId="7659AF66" w14:textId="77777777" w:rsidR="009A4624" w:rsidRPr="000E5FFC" w:rsidRDefault="009A4624" w:rsidP="000E5FF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5175D19F" w14:textId="67CC5AD1" w:rsidR="000E5FFC" w:rsidRDefault="000E5FFC" w:rsidP="000E5FFC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bookmarkStart w:id="39" w:name="Par445"/>
      <w:bookmarkEnd w:id="39"/>
      <w:r w:rsidRPr="000E5FFC">
        <w:rPr>
          <w:rFonts w:eastAsia="Calibri"/>
          <w:sz w:val="28"/>
          <w:szCs w:val="28"/>
          <w:lang w:eastAsia="en-US"/>
        </w:rPr>
        <w:t xml:space="preserve">Согласен с вводом моих персональных данных в электронную базу данных администрации города Мурманска, размещением в государственной информационной системе «Единая централизованная цифровая платформа в социальной сфере» и использованием в соответствии с требованиями Федерального закона от 27.07.2006 № 152-ФЗ «О персональных данных» </w:t>
      </w:r>
      <w:r w:rsidR="00C30E06">
        <w:rPr>
          <w:rFonts w:eastAsia="Calibri"/>
          <w:sz w:val="28"/>
          <w:szCs w:val="28"/>
          <w:lang w:eastAsia="en-US"/>
        </w:rPr>
        <w:br/>
      </w:r>
      <w:r w:rsidRPr="000E5FFC">
        <w:rPr>
          <w:rFonts w:eastAsia="Calibri"/>
          <w:sz w:val="28"/>
          <w:szCs w:val="28"/>
          <w:lang w:eastAsia="en-US"/>
        </w:rPr>
        <w:t>(статьи 5, 6, 9, 13).</w:t>
      </w:r>
    </w:p>
    <w:p w14:paraId="5B82AB8A" w14:textId="77777777" w:rsidR="009A4624" w:rsidRPr="000E5FFC" w:rsidRDefault="009A4624" w:rsidP="000E5FFC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</w:p>
    <w:p w14:paraId="2FF79775" w14:textId="77777777" w:rsidR="000E5FFC" w:rsidRPr="000E5FFC" w:rsidRDefault="000E5FFC" w:rsidP="000E5FFC">
      <w:pPr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____________ _____________</w:t>
      </w:r>
    </w:p>
    <w:p w14:paraId="487A340D" w14:textId="094003BA" w:rsidR="000E5FFC" w:rsidRDefault="009A4624" w:rsidP="000E5FF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="00C30E06">
        <w:rPr>
          <w:rFonts w:eastAsia="Calibri"/>
          <w:lang w:eastAsia="en-US"/>
        </w:rPr>
        <w:t>(</w:t>
      </w:r>
      <w:proofErr w:type="gramStart"/>
      <w:r w:rsidR="00C30E06">
        <w:rPr>
          <w:rFonts w:eastAsia="Calibri"/>
          <w:lang w:eastAsia="en-US"/>
        </w:rPr>
        <w:t>д</w:t>
      </w:r>
      <w:r w:rsidR="000E5FFC" w:rsidRPr="009A4624">
        <w:rPr>
          <w:rFonts w:eastAsia="Calibri"/>
          <w:lang w:eastAsia="en-US"/>
        </w:rPr>
        <w:t>ата</w:t>
      </w:r>
      <w:r w:rsidR="00C30E06">
        <w:rPr>
          <w:rFonts w:eastAsia="Calibri"/>
          <w:lang w:eastAsia="en-US"/>
        </w:rPr>
        <w:t>)</w:t>
      </w:r>
      <w:r w:rsidR="000E5FFC" w:rsidRPr="009A4624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 </w:t>
      </w:r>
      <w:proofErr w:type="gramEnd"/>
      <w:r>
        <w:rPr>
          <w:rFonts w:eastAsia="Calibri"/>
          <w:lang w:eastAsia="en-US"/>
        </w:rPr>
        <w:t xml:space="preserve">         </w:t>
      </w:r>
      <w:proofErr w:type="gramStart"/>
      <w:r>
        <w:rPr>
          <w:rFonts w:eastAsia="Calibri"/>
          <w:lang w:eastAsia="en-US"/>
        </w:rPr>
        <w:t xml:space="preserve">   </w:t>
      </w:r>
      <w:r w:rsidR="00C30E06">
        <w:rPr>
          <w:rFonts w:eastAsia="Calibri"/>
          <w:lang w:eastAsia="en-US"/>
        </w:rPr>
        <w:t>(</w:t>
      </w:r>
      <w:proofErr w:type="gramEnd"/>
      <w:r w:rsidR="00C30E06">
        <w:rPr>
          <w:rFonts w:eastAsia="Calibri"/>
          <w:lang w:eastAsia="en-US"/>
        </w:rPr>
        <w:t>п</w:t>
      </w:r>
      <w:r w:rsidR="000E5FFC" w:rsidRPr="009A4624">
        <w:rPr>
          <w:rFonts w:eastAsia="Calibri"/>
          <w:lang w:eastAsia="en-US"/>
        </w:rPr>
        <w:t>одпись</w:t>
      </w:r>
      <w:r w:rsidR="00C30E06">
        <w:rPr>
          <w:rFonts w:eastAsia="Calibri"/>
          <w:lang w:eastAsia="en-US"/>
        </w:rPr>
        <w:t>)</w:t>
      </w:r>
    </w:p>
    <w:p w14:paraId="778FF787" w14:textId="77777777" w:rsidR="009A4624" w:rsidRDefault="009A4624" w:rsidP="000E5FFC">
      <w:pPr>
        <w:jc w:val="both"/>
        <w:rPr>
          <w:rFonts w:eastAsia="Calibri"/>
          <w:lang w:eastAsia="en-US"/>
        </w:rPr>
      </w:pPr>
    </w:p>
    <w:p w14:paraId="573D6169" w14:textId="77777777" w:rsidR="009A4624" w:rsidRDefault="009A4624" w:rsidP="000E5FFC">
      <w:pPr>
        <w:jc w:val="both"/>
        <w:rPr>
          <w:rFonts w:eastAsia="Calibri"/>
          <w:lang w:eastAsia="en-US"/>
        </w:rPr>
      </w:pPr>
    </w:p>
    <w:p w14:paraId="606FCB81" w14:textId="4B97206C" w:rsidR="009A4624" w:rsidRPr="009A4624" w:rsidRDefault="009A4624" w:rsidP="009A4624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</w:t>
      </w:r>
    </w:p>
    <w:p w14:paraId="77673DEB" w14:textId="77777777" w:rsidR="00C5257D" w:rsidRDefault="00C5257D" w:rsidP="000E5FFC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rFonts w:eastAsia="Calibri"/>
          <w:sz w:val="28"/>
          <w:szCs w:val="28"/>
          <w:lang w:eastAsia="en-US"/>
        </w:rPr>
      </w:pPr>
    </w:p>
    <w:p w14:paraId="2C35F9D9" w14:textId="77777777" w:rsidR="00C30E06" w:rsidRDefault="00C30E06" w:rsidP="000E5FFC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rFonts w:eastAsia="Calibri"/>
          <w:sz w:val="28"/>
          <w:szCs w:val="28"/>
          <w:lang w:eastAsia="en-US"/>
        </w:rPr>
      </w:pPr>
    </w:p>
    <w:p w14:paraId="087E50B1" w14:textId="77777777" w:rsidR="00C30E06" w:rsidRDefault="00C30E06" w:rsidP="000E5FFC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rFonts w:eastAsia="Calibri"/>
          <w:sz w:val="28"/>
          <w:szCs w:val="28"/>
          <w:lang w:eastAsia="en-US"/>
        </w:rPr>
      </w:pPr>
    </w:p>
    <w:p w14:paraId="67DDC04C" w14:textId="77777777" w:rsidR="00C30E06" w:rsidRDefault="00C30E06" w:rsidP="000E5FFC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rFonts w:eastAsia="Calibri"/>
          <w:sz w:val="28"/>
          <w:szCs w:val="28"/>
          <w:lang w:eastAsia="en-US"/>
        </w:rPr>
      </w:pPr>
    </w:p>
    <w:tbl>
      <w:tblPr>
        <w:tblStyle w:val="af6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7"/>
      </w:tblGrid>
      <w:tr w:rsidR="00C30E06" w14:paraId="4AE15555" w14:textId="77777777" w:rsidTr="00864E28">
        <w:tc>
          <w:tcPr>
            <w:tcW w:w="4387" w:type="dxa"/>
          </w:tcPr>
          <w:p w14:paraId="60B4C141" w14:textId="77777777" w:rsidR="00864E28" w:rsidRDefault="00C30E06" w:rsidP="00864E2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Приложение № 3 </w:t>
            </w:r>
          </w:p>
          <w:p w14:paraId="4445F553" w14:textId="10CB4222" w:rsidR="00C30E06" w:rsidRDefault="00C30E06" w:rsidP="00864E2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к Административному регламенту</w:t>
            </w:r>
          </w:p>
        </w:tc>
      </w:tr>
    </w:tbl>
    <w:p w14:paraId="437F11AE" w14:textId="77777777" w:rsidR="00C5257D" w:rsidRPr="000E5FFC" w:rsidRDefault="00C5257D" w:rsidP="000E5FFC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rFonts w:eastAsia="Calibri"/>
          <w:sz w:val="28"/>
          <w:szCs w:val="28"/>
          <w:lang w:eastAsia="en-US"/>
        </w:rPr>
      </w:pPr>
    </w:p>
    <w:p w14:paraId="3A0F32C5" w14:textId="77777777" w:rsidR="00F50510" w:rsidRDefault="000E5FFC" w:rsidP="00F50510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bookmarkStart w:id="40" w:name="Par448"/>
      <w:bookmarkEnd w:id="40"/>
      <w:r w:rsidRPr="000E5FFC">
        <w:rPr>
          <w:sz w:val="28"/>
          <w:szCs w:val="28"/>
        </w:rPr>
        <w:t xml:space="preserve">Председателю комитета по социальной </w:t>
      </w:r>
    </w:p>
    <w:p w14:paraId="6CDF78EA" w14:textId="77777777" w:rsidR="00F50510" w:rsidRDefault="000E5FFC" w:rsidP="00F50510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r w:rsidRPr="000E5FFC">
        <w:rPr>
          <w:sz w:val="28"/>
          <w:szCs w:val="28"/>
        </w:rPr>
        <w:t xml:space="preserve">поддержке и охране здоровья </w:t>
      </w:r>
    </w:p>
    <w:p w14:paraId="33DAF713" w14:textId="542EACBB" w:rsidR="000E5FFC" w:rsidRDefault="000E5FFC" w:rsidP="00F50510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администрации города Мурманск</w:t>
      </w:r>
    </w:p>
    <w:p w14:paraId="16D1799A" w14:textId="6DA176DF" w:rsidR="00F50510" w:rsidRPr="000E5FFC" w:rsidRDefault="00F50510" w:rsidP="00F50510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</w:t>
      </w:r>
    </w:p>
    <w:p w14:paraId="724572AF" w14:textId="77777777" w:rsidR="000E5FFC" w:rsidRPr="00F50510" w:rsidRDefault="000E5FFC" w:rsidP="00F50510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</w:pPr>
      <w:r w:rsidRPr="00F50510">
        <w:t>(Ф.И.О.)</w:t>
      </w:r>
    </w:p>
    <w:p w14:paraId="6D4D9B28" w14:textId="21911B36" w:rsidR="000E5FFC" w:rsidRPr="000E5FFC" w:rsidRDefault="000E5FFC" w:rsidP="00F50510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______________________________________</w:t>
      </w:r>
    </w:p>
    <w:p w14:paraId="554649D6" w14:textId="77777777" w:rsidR="000E5FFC" w:rsidRPr="00F50510" w:rsidRDefault="000E5FFC" w:rsidP="00F50510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</w:pPr>
      <w:r w:rsidRPr="00F50510">
        <w:t>(Ф.И.О. заявителя)</w:t>
      </w:r>
    </w:p>
    <w:p w14:paraId="048B7DC6" w14:textId="31BD2119" w:rsidR="000E5FFC" w:rsidRPr="000E5FFC" w:rsidRDefault="000E5FFC" w:rsidP="00F50510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______________________________________</w:t>
      </w:r>
    </w:p>
    <w:p w14:paraId="7664BF09" w14:textId="70DD5EC9" w:rsidR="000E5FFC" w:rsidRPr="000E5FFC" w:rsidRDefault="000E5FFC" w:rsidP="00F50510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СНИЛС _______- _______- _______ ___</w:t>
      </w:r>
      <w:r w:rsidR="00F50510">
        <w:rPr>
          <w:sz w:val="28"/>
          <w:szCs w:val="28"/>
        </w:rPr>
        <w:t>__</w:t>
      </w:r>
      <w:r w:rsidRPr="000E5FFC">
        <w:rPr>
          <w:sz w:val="28"/>
          <w:szCs w:val="28"/>
        </w:rPr>
        <w:t>__</w:t>
      </w:r>
    </w:p>
    <w:p w14:paraId="1201BF9F" w14:textId="4C4468DC" w:rsidR="000E5FFC" w:rsidRDefault="000E5FFC" w:rsidP="00F50510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Телефон ______________________________</w:t>
      </w:r>
    </w:p>
    <w:p w14:paraId="4E9AF877" w14:textId="77777777" w:rsidR="00F50510" w:rsidRPr="000E5FFC" w:rsidRDefault="00F50510" w:rsidP="000E5FFC">
      <w:pPr>
        <w:widowControl w:val="0"/>
        <w:tabs>
          <w:tab w:val="left" w:pos="4820"/>
        </w:tabs>
        <w:autoSpaceDE w:val="0"/>
        <w:autoSpaceDN w:val="0"/>
        <w:adjustRightInd w:val="0"/>
        <w:ind w:firstLine="3544"/>
        <w:jc w:val="both"/>
        <w:rPr>
          <w:sz w:val="28"/>
          <w:szCs w:val="28"/>
        </w:rPr>
      </w:pPr>
    </w:p>
    <w:p w14:paraId="37EA211B" w14:textId="21490D3A" w:rsidR="00F50510" w:rsidRDefault="00F50510" w:rsidP="000E5FFC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Заявление</w:t>
      </w:r>
      <w:r w:rsidR="00C30E06" w:rsidRPr="00C30E06">
        <w:rPr>
          <w:sz w:val="28"/>
          <w:szCs w:val="28"/>
        </w:rPr>
        <w:t xml:space="preserve"> </w:t>
      </w:r>
      <w:r w:rsidR="00C30E06">
        <w:rPr>
          <w:sz w:val="28"/>
          <w:szCs w:val="28"/>
        </w:rPr>
        <w:t xml:space="preserve">о </w:t>
      </w:r>
      <w:r w:rsidR="00C30E06" w:rsidRPr="000E5FFC">
        <w:rPr>
          <w:sz w:val="28"/>
          <w:szCs w:val="28"/>
        </w:rPr>
        <w:t>возме</w:t>
      </w:r>
      <w:r w:rsidR="00C30E06">
        <w:rPr>
          <w:sz w:val="28"/>
          <w:szCs w:val="28"/>
        </w:rPr>
        <w:t>щении</w:t>
      </w:r>
      <w:r w:rsidR="00C30E06" w:rsidRPr="000E5FFC">
        <w:rPr>
          <w:sz w:val="28"/>
          <w:szCs w:val="28"/>
        </w:rPr>
        <w:t xml:space="preserve"> расход</w:t>
      </w:r>
      <w:r w:rsidR="00C30E06">
        <w:rPr>
          <w:sz w:val="28"/>
          <w:szCs w:val="28"/>
        </w:rPr>
        <w:t>ов</w:t>
      </w:r>
      <w:r w:rsidR="00C30E06" w:rsidRPr="000E5FFC">
        <w:rPr>
          <w:sz w:val="28"/>
          <w:szCs w:val="28"/>
        </w:rPr>
        <w:t xml:space="preserve"> по оплате ритуальных услуг</w:t>
      </w:r>
    </w:p>
    <w:p w14:paraId="3F770EB2" w14:textId="77777777" w:rsidR="00F50510" w:rsidRDefault="00F50510" w:rsidP="000E5FFC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542E1C28" w14:textId="6E114A6D" w:rsidR="000E5FFC" w:rsidRPr="000E5FFC" w:rsidRDefault="000E5FFC" w:rsidP="000E5FF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Прошу возместить расходы по оплате ритуальных услуг, понесенных мной при погребении Почетного гражданина города-героя Мурманска ____________________________________________________________________,</w:t>
      </w:r>
    </w:p>
    <w:p w14:paraId="07FB0460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0E5FFC">
        <w:rPr>
          <w:sz w:val="28"/>
          <w:szCs w:val="28"/>
        </w:rPr>
        <w:t>(фамилия, имя, отчество умершего)</w:t>
      </w:r>
    </w:p>
    <w:p w14:paraId="43E3822F" w14:textId="1D548CFA" w:rsidR="000E5FFC" w:rsidRPr="000E5FFC" w:rsidRDefault="000E5FFC" w:rsidP="000E5F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в сумме ______________________________________________________ рублей.</w:t>
      </w:r>
    </w:p>
    <w:p w14:paraId="148A7FE6" w14:textId="1B844720" w:rsidR="00C5257D" w:rsidRPr="000E5FFC" w:rsidRDefault="000E5FFC" w:rsidP="000E5FFC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0E5FFC">
        <w:t>(сумма прописью)</w:t>
      </w:r>
    </w:p>
    <w:p w14:paraId="27CB8975" w14:textId="7C8BEA4A" w:rsidR="000E5FFC" w:rsidRPr="000E5FFC" w:rsidRDefault="000E5FFC" w:rsidP="000E5FF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Указанную сумму перечислить на мой лицевой счет № ________________,</w:t>
      </w:r>
    </w:p>
    <w:p w14:paraId="46651942" w14:textId="5405D1C2" w:rsidR="000E5FFC" w:rsidRPr="000E5FFC" w:rsidRDefault="000E5FFC" w:rsidP="000E5F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открытый в ____________________________________________________.</w:t>
      </w:r>
    </w:p>
    <w:p w14:paraId="2F86C4F5" w14:textId="77777777" w:rsidR="000E5FFC" w:rsidRPr="00C5257D" w:rsidRDefault="000E5FFC" w:rsidP="000E5FFC">
      <w:pPr>
        <w:widowControl w:val="0"/>
        <w:autoSpaceDE w:val="0"/>
        <w:autoSpaceDN w:val="0"/>
        <w:adjustRightInd w:val="0"/>
        <w:ind w:firstLine="567"/>
        <w:jc w:val="center"/>
      </w:pPr>
      <w:r w:rsidRPr="000E5FFC">
        <w:t>(банковские реквизиты кредитной организации)</w:t>
      </w:r>
    </w:p>
    <w:p w14:paraId="63CCBA85" w14:textId="77777777" w:rsidR="00C5257D" w:rsidRPr="000E5FFC" w:rsidRDefault="00C5257D" w:rsidP="000E5FFC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14:paraId="603EA585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Приложение: на ______ л., в том числе:</w:t>
      </w:r>
    </w:p>
    <w:p w14:paraId="5E60DA33" w14:textId="77777777" w:rsidR="000E5FFC" w:rsidRPr="000E5FFC" w:rsidRDefault="000E5FFC" w:rsidP="000E5F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1.___________________________________________________________________</w:t>
      </w:r>
    </w:p>
    <w:p w14:paraId="449FAC2C" w14:textId="77777777" w:rsidR="000E5FFC" w:rsidRPr="000E5FFC" w:rsidRDefault="000E5FFC" w:rsidP="000E5F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2.___________________________________________________________________</w:t>
      </w:r>
    </w:p>
    <w:p w14:paraId="3C9CDF10" w14:textId="77777777" w:rsidR="000E5FFC" w:rsidRPr="000E5FFC" w:rsidRDefault="000E5FFC" w:rsidP="000E5F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3.___________________________________________________________________</w:t>
      </w:r>
    </w:p>
    <w:p w14:paraId="008C256C" w14:textId="77777777" w:rsidR="00F50510" w:rsidRPr="000E5FFC" w:rsidRDefault="00F50510" w:rsidP="000E5F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E3A00C6" w14:textId="77777777" w:rsidR="000E5FFC" w:rsidRPr="000E5FFC" w:rsidRDefault="000E5FFC" w:rsidP="000E5F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«___» ___________ 20__ года _______________</w:t>
      </w:r>
    </w:p>
    <w:p w14:paraId="123CA158" w14:textId="669CCBB5" w:rsidR="000E5FFC" w:rsidRPr="000E5FFC" w:rsidRDefault="00C5257D" w:rsidP="000E5FFC">
      <w:pPr>
        <w:widowControl w:val="0"/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                                                         </w:t>
      </w:r>
      <w:r w:rsidR="000E5FFC" w:rsidRPr="000E5FFC">
        <w:t>(подпись)</w:t>
      </w:r>
    </w:p>
    <w:p w14:paraId="02521D30" w14:textId="0A8D3F91" w:rsidR="000E5FFC" w:rsidRDefault="000E5FFC" w:rsidP="000E5FF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E5FFC">
        <w:rPr>
          <w:sz w:val="28"/>
          <w:szCs w:val="28"/>
        </w:rPr>
        <w:t xml:space="preserve">Согласен с вводом моих персональных данных в электронную базу данных администрации города Мурманска, размещением в государственной информационной системе «Единая централизованная цифровая платформа в социальной сфере» и использованием в соответствии с требованиями Федерального закона от 27.07.2006 № 152-ФЗ «О персональных данных» </w:t>
      </w:r>
      <w:r w:rsidR="00C30E06">
        <w:rPr>
          <w:sz w:val="28"/>
          <w:szCs w:val="28"/>
        </w:rPr>
        <w:br/>
      </w:r>
      <w:r w:rsidRPr="000E5FFC">
        <w:rPr>
          <w:sz w:val="28"/>
          <w:szCs w:val="28"/>
        </w:rPr>
        <w:t>(статьи 5, 6, 9, 13).</w:t>
      </w:r>
    </w:p>
    <w:p w14:paraId="3F0397F5" w14:textId="77777777" w:rsidR="00C30E06" w:rsidRPr="000E5FFC" w:rsidRDefault="00C30E06" w:rsidP="000E5FF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233674F5" w14:textId="77777777" w:rsidR="000E5FFC" w:rsidRPr="000E5FFC" w:rsidRDefault="000E5FFC" w:rsidP="000E5FFC">
      <w:pPr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____________ _____________</w:t>
      </w:r>
    </w:p>
    <w:p w14:paraId="7B31AF86" w14:textId="3482D19A" w:rsidR="000E5FFC" w:rsidRDefault="00C5257D" w:rsidP="000E5FFC">
      <w:pPr>
        <w:jc w:val="both"/>
        <w:rPr>
          <w:rFonts w:eastAsia="Calibri"/>
          <w:lang w:eastAsia="en-US"/>
        </w:rPr>
      </w:pPr>
      <w:r w:rsidRPr="00C30E06">
        <w:rPr>
          <w:rFonts w:eastAsia="Calibri"/>
          <w:lang w:eastAsia="en-US"/>
        </w:rPr>
        <w:t xml:space="preserve">         </w:t>
      </w:r>
      <w:r w:rsidR="00C30E06" w:rsidRPr="00C30E06">
        <w:rPr>
          <w:rFonts w:eastAsia="Calibri"/>
          <w:lang w:eastAsia="en-US"/>
        </w:rPr>
        <w:t>(</w:t>
      </w:r>
      <w:proofErr w:type="gramStart"/>
      <w:r w:rsidR="00C30E06" w:rsidRPr="00C30E06">
        <w:rPr>
          <w:rFonts w:eastAsia="Calibri"/>
          <w:lang w:eastAsia="en-US"/>
        </w:rPr>
        <w:t>д</w:t>
      </w:r>
      <w:r w:rsidR="000E5FFC" w:rsidRPr="00C30E06">
        <w:rPr>
          <w:rFonts w:eastAsia="Calibri"/>
          <w:lang w:eastAsia="en-US"/>
        </w:rPr>
        <w:t>ата</w:t>
      </w:r>
      <w:r w:rsidR="00C30E06" w:rsidRPr="00C30E06">
        <w:rPr>
          <w:rFonts w:eastAsia="Calibri"/>
          <w:lang w:eastAsia="en-US"/>
        </w:rPr>
        <w:t>)</w:t>
      </w:r>
      <w:r w:rsidR="000E5FFC" w:rsidRPr="000E5FFC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 </w:t>
      </w:r>
      <w:proofErr w:type="gramEnd"/>
      <w:r>
        <w:rPr>
          <w:rFonts w:eastAsia="Calibri"/>
          <w:lang w:eastAsia="en-US"/>
        </w:rPr>
        <w:t xml:space="preserve">         </w:t>
      </w:r>
      <w:proofErr w:type="gramStart"/>
      <w:r>
        <w:rPr>
          <w:rFonts w:eastAsia="Calibri"/>
          <w:lang w:eastAsia="en-US"/>
        </w:rPr>
        <w:t xml:space="preserve">   </w:t>
      </w:r>
      <w:r w:rsidR="00C30E06">
        <w:rPr>
          <w:rFonts w:eastAsia="Calibri"/>
          <w:lang w:eastAsia="en-US"/>
        </w:rPr>
        <w:t>(</w:t>
      </w:r>
      <w:proofErr w:type="gramEnd"/>
      <w:r w:rsidR="00C30E06">
        <w:rPr>
          <w:rFonts w:eastAsia="Calibri"/>
          <w:lang w:eastAsia="en-US"/>
        </w:rPr>
        <w:t>п</w:t>
      </w:r>
      <w:r w:rsidR="000E5FFC" w:rsidRPr="000E5FFC">
        <w:rPr>
          <w:rFonts w:eastAsia="Calibri"/>
          <w:lang w:eastAsia="en-US"/>
        </w:rPr>
        <w:t>одпись</w:t>
      </w:r>
      <w:bookmarkStart w:id="41" w:name="Par486"/>
      <w:bookmarkEnd w:id="41"/>
      <w:r w:rsidR="00C30E06">
        <w:rPr>
          <w:rFonts w:eastAsia="Calibri"/>
          <w:lang w:eastAsia="en-US"/>
        </w:rPr>
        <w:t>)</w:t>
      </w:r>
    </w:p>
    <w:p w14:paraId="6717248A" w14:textId="77777777" w:rsidR="00C5257D" w:rsidRDefault="00C5257D" w:rsidP="000E5FFC">
      <w:pPr>
        <w:jc w:val="both"/>
        <w:rPr>
          <w:rFonts w:eastAsia="Calibri"/>
          <w:lang w:eastAsia="en-US"/>
        </w:rPr>
      </w:pPr>
    </w:p>
    <w:p w14:paraId="3213813D" w14:textId="77777777" w:rsidR="00F50510" w:rsidRDefault="00F50510" w:rsidP="000E5FFC">
      <w:pPr>
        <w:jc w:val="both"/>
        <w:rPr>
          <w:rFonts w:eastAsia="Calibri"/>
          <w:lang w:eastAsia="en-US"/>
        </w:rPr>
      </w:pPr>
    </w:p>
    <w:p w14:paraId="0DBE6B65" w14:textId="5CF6E446" w:rsidR="00C30E06" w:rsidRDefault="00C30E06" w:rsidP="00C30E06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</w:t>
      </w:r>
    </w:p>
    <w:p w14:paraId="4A35C723" w14:textId="77777777" w:rsidR="00C30E06" w:rsidRDefault="00C30E06" w:rsidP="000E5FFC">
      <w:pPr>
        <w:jc w:val="both"/>
        <w:rPr>
          <w:rFonts w:eastAsia="Calibri"/>
          <w:lang w:eastAsia="en-US"/>
        </w:rPr>
      </w:pPr>
    </w:p>
    <w:tbl>
      <w:tblPr>
        <w:tblStyle w:val="af6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7"/>
      </w:tblGrid>
      <w:tr w:rsidR="00C30E06" w14:paraId="38771D92" w14:textId="77777777" w:rsidTr="00C30E06">
        <w:tc>
          <w:tcPr>
            <w:tcW w:w="4387" w:type="dxa"/>
          </w:tcPr>
          <w:p w14:paraId="536CEB69" w14:textId="77777777" w:rsidR="00C30E06" w:rsidRDefault="00C30E06" w:rsidP="00C30E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Приложение № 4 </w:t>
            </w:r>
          </w:p>
          <w:p w14:paraId="0A13E64F" w14:textId="14900998" w:rsidR="00C30E06" w:rsidRDefault="00C30E06" w:rsidP="00C30E06">
            <w:pPr>
              <w:jc w:val="center"/>
              <w:rPr>
                <w:rFonts w:eastAsia="Calibri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к Административному регламенту</w:t>
            </w:r>
            <w:bookmarkStart w:id="42" w:name="Par489"/>
            <w:bookmarkEnd w:id="42"/>
          </w:p>
        </w:tc>
      </w:tr>
    </w:tbl>
    <w:p w14:paraId="5476E220" w14:textId="77777777" w:rsidR="00C5257D" w:rsidRPr="000E5FFC" w:rsidRDefault="00C5257D" w:rsidP="000E5FFC">
      <w:pPr>
        <w:jc w:val="right"/>
        <w:rPr>
          <w:rFonts w:eastAsia="Calibri"/>
          <w:bCs/>
          <w:sz w:val="28"/>
          <w:szCs w:val="28"/>
          <w:lang w:eastAsia="en-US"/>
        </w:rPr>
      </w:pPr>
    </w:p>
    <w:p w14:paraId="6EBAD5D5" w14:textId="77777777" w:rsidR="00F50510" w:rsidRDefault="000E5FFC" w:rsidP="00F50510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r w:rsidRPr="000E5FFC">
        <w:rPr>
          <w:sz w:val="28"/>
          <w:szCs w:val="28"/>
        </w:rPr>
        <w:t xml:space="preserve">Председателю комитета по социальной </w:t>
      </w:r>
    </w:p>
    <w:p w14:paraId="655B7629" w14:textId="77777777" w:rsidR="00F50510" w:rsidRDefault="00F50510" w:rsidP="00F50510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E5FFC" w:rsidRPr="000E5FFC">
        <w:rPr>
          <w:sz w:val="28"/>
          <w:szCs w:val="28"/>
        </w:rPr>
        <w:t>оддержке</w:t>
      </w:r>
      <w:r>
        <w:rPr>
          <w:sz w:val="28"/>
          <w:szCs w:val="28"/>
        </w:rPr>
        <w:t xml:space="preserve"> </w:t>
      </w:r>
      <w:r w:rsidR="00C5257D">
        <w:rPr>
          <w:sz w:val="28"/>
          <w:szCs w:val="28"/>
        </w:rPr>
        <w:t xml:space="preserve">и </w:t>
      </w:r>
      <w:r w:rsidR="000E5FFC" w:rsidRPr="000E5FFC">
        <w:rPr>
          <w:sz w:val="28"/>
          <w:szCs w:val="28"/>
        </w:rPr>
        <w:t xml:space="preserve">охране здоровья </w:t>
      </w:r>
    </w:p>
    <w:p w14:paraId="752121DF" w14:textId="00D0EC2C" w:rsidR="000E5FFC" w:rsidRPr="000E5FFC" w:rsidRDefault="000E5FFC" w:rsidP="00F50510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r w:rsidRPr="000E5FFC">
        <w:rPr>
          <w:sz w:val="28"/>
          <w:szCs w:val="28"/>
        </w:rPr>
        <w:t xml:space="preserve">администрации </w:t>
      </w:r>
      <w:r w:rsidR="00F50510">
        <w:rPr>
          <w:sz w:val="28"/>
          <w:szCs w:val="28"/>
        </w:rPr>
        <w:t>г</w:t>
      </w:r>
      <w:r w:rsidRPr="000E5FFC">
        <w:rPr>
          <w:sz w:val="28"/>
          <w:szCs w:val="28"/>
        </w:rPr>
        <w:t>орода</w:t>
      </w:r>
      <w:r w:rsidR="00F50510">
        <w:rPr>
          <w:sz w:val="28"/>
          <w:szCs w:val="28"/>
        </w:rPr>
        <w:t xml:space="preserve"> </w:t>
      </w:r>
      <w:r w:rsidRPr="000E5FFC">
        <w:rPr>
          <w:sz w:val="28"/>
          <w:szCs w:val="28"/>
        </w:rPr>
        <w:t>Мурманска</w:t>
      </w:r>
    </w:p>
    <w:p w14:paraId="131D594E" w14:textId="6EF97F32" w:rsidR="000E5FFC" w:rsidRPr="000E5FFC" w:rsidRDefault="000E5FFC" w:rsidP="00F50510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______________________________________</w:t>
      </w:r>
    </w:p>
    <w:p w14:paraId="67F7D163" w14:textId="77777777" w:rsidR="000E5FFC" w:rsidRPr="00F50510" w:rsidRDefault="000E5FFC" w:rsidP="00F50510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center"/>
      </w:pPr>
      <w:r w:rsidRPr="00F50510">
        <w:t>(Ф.И.О.)</w:t>
      </w:r>
    </w:p>
    <w:p w14:paraId="2928AAD1" w14:textId="7082DBDF" w:rsidR="000E5FFC" w:rsidRPr="000E5FFC" w:rsidRDefault="000E5FFC" w:rsidP="00F50510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rPr>
          <w:sz w:val="28"/>
          <w:szCs w:val="28"/>
        </w:rPr>
      </w:pPr>
      <w:r w:rsidRPr="000E5FFC">
        <w:rPr>
          <w:sz w:val="28"/>
          <w:szCs w:val="28"/>
        </w:rPr>
        <w:t>______________________________________</w:t>
      </w:r>
    </w:p>
    <w:p w14:paraId="182DE454" w14:textId="77777777" w:rsidR="000E5FFC" w:rsidRPr="000E5FFC" w:rsidRDefault="000E5FFC" w:rsidP="00F50510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center"/>
      </w:pPr>
      <w:r w:rsidRPr="000E5FFC">
        <w:t>(Ф.И.О. заявителя)</w:t>
      </w:r>
    </w:p>
    <w:p w14:paraId="4CE4EB97" w14:textId="32614D99" w:rsidR="00F50510" w:rsidRDefault="000E5FFC" w:rsidP="00F50510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rPr>
          <w:sz w:val="28"/>
          <w:szCs w:val="28"/>
        </w:rPr>
      </w:pPr>
      <w:r w:rsidRPr="000E5FFC">
        <w:rPr>
          <w:sz w:val="28"/>
          <w:szCs w:val="28"/>
        </w:rPr>
        <w:t>__</w:t>
      </w:r>
      <w:r w:rsidR="00F50510">
        <w:rPr>
          <w:sz w:val="28"/>
          <w:szCs w:val="28"/>
        </w:rPr>
        <w:t>__</w:t>
      </w:r>
      <w:r w:rsidRPr="000E5FFC">
        <w:rPr>
          <w:sz w:val="28"/>
          <w:szCs w:val="28"/>
        </w:rPr>
        <w:t>__________________________________</w:t>
      </w:r>
    </w:p>
    <w:p w14:paraId="2D01D18B" w14:textId="085757F9" w:rsidR="000E5FFC" w:rsidRPr="000E5FFC" w:rsidRDefault="00C5257D" w:rsidP="00F50510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0E5FFC" w:rsidRPr="000E5FFC">
        <w:rPr>
          <w:sz w:val="28"/>
          <w:szCs w:val="28"/>
        </w:rPr>
        <w:t>НИЛС _______- _______- _______ __</w:t>
      </w:r>
      <w:r w:rsidR="00F50510">
        <w:rPr>
          <w:sz w:val="28"/>
          <w:szCs w:val="28"/>
        </w:rPr>
        <w:t>__</w:t>
      </w:r>
      <w:r w:rsidR="000E5FFC" w:rsidRPr="000E5FFC">
        <w:rPr>
          <w:sz w:val="28"/>
          <w:szCs w:val="28"/>
        </w:rPr>
        <w:t>__</w:t>
      </w:r>
    </w:p>
    <w:p w14:paraId="39D086E1" w14:textId="03929192" w:rsidR="000E5FFC" w:rsidRDefault="000E5FFC" w:rsidP="00F50510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Телефон ______________________________</w:t>
      </w:r>
    </w:p>
    <w:p w14:paraId="521C877B" w14:textId="77777777" w:rsidR="00C5257D" w:rsidRPr="000E5FFC" w:rsidRDefault="00C5257D" w:rsidP="000E5FFC">
      <w:pPr>
        <w:widowControl w:val="0"/>
        <w:tabs>
          <w:tab w:val="left" w:pos="4820"/>
        </w:tabs>
        <w:autoSpaceDE w:val="0"/>
        <w:autoSpaceDN w:val="0"/>
        <w:adjustRightInd w:val="0"/>
        <w:ind w:firstLine="3544"/>
        <w:jc w:val="both"/>
        <w:rPr>
          <w:sz w:val="28"/>
          <w:szCs w:val="28"/>
        </w:rPr>
      </w:pPr>
    </w:p>
    <w:p w14:paraId="0FD34739" w14:textId="779E39B0" w:rsidR="000E5FFC" w:rsidRDefault="00F50510" w:rsidP="000E5FFC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Заявление</w:t>
      </w:r>
      <w:r w:rsidR="00C30E06">
        <w:rPr>
          <w:rFonts w:eastAsia="Calibri"/>
          <w:sz w:val="28"/>
          <w:szCs w:val="28"/>
          <w:lang w:eastAsia="en-US"/>
        </w:rPr>
        <w:t xml:space="preserve"> о </w:t>
      </w:r>
      <w:r w:rsidR="00C30E06" w:rsidRPr="000E5FFC">
        <w:rPr>
          <w:sz w:val="28"/>
          <w:szCs w:val="28"/>
        </w:rPr>
        <w:t>возме</w:t>
      </w:r>
      <w:r w:rsidR="00C30E06">
        <w:rPr>
          <w:sz w:val="28"/>
          <w:szCs w:val="28"/>
        </w:rPr>
        <w:t>щении</w:t>
      </w:r>
      <w:r w:rsidR="00C30E06" w:rsidRPr="000E5FFC">
        <w:rPr>
          <w:sz w:val="28"/>
          <w:szCs w:val="28"/>
        </w:rPr>
        <w:t xml:space="preserve"> расход</w:t>
      </w:r>
      <w:r w:rsidR="00C30E06">
        <w:rPr>
          <w:sz w:val="28"/>
          <w:szCs w:val="28"/>
        </w:rPr>
        <w:t>ов</w:t>
      </w:r>
      <w:r w:rsidR="00C30E06" w:rsidRPr="000E5FFC">
        <w:rPr>
          <w:sz w:val="28"/>
          <w:szCs w:val="28"/>
        </w:rPr>
        <w:t xml:space="preserve"> по изготовлению и установке надгробия</w:t>
      </w:r>
    </w:p>
    <w:p w14:paraId="43495A10" w14:textId="77777777" w:rsidR="00C5257D" w:rsidRPr="000E5FFC" w:rsidRDefault="00C5257D" w:rsidP="000E5FFC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7C1BECEC" w14:textId="404D4502" w:rsidR="000E5FFC" w:rsidRDefault="000E5FFC" w:rsidP="00C5257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E5FFC">
        <w:rPr>
          <w:sz w:val="28"/>
          <w:szCs w:val="28"/>
        </w:rPr>
        <w:t xml:space="preserve">Прошу </w:t>
      </w:r>
      <w:bookmarkStart w:id="43" w:name="_Hlk227144411"/>
      <w:r w:rsidRPr="000E5FFC">
        <w:rPr>
          <w:sz w:val="28"/>
          <w:szCs w:val="28"/>
        </w:rPr>
        <w:t>возместить расходы по изготовлению и установке надгробия</w:t>
      </w:r>
      <w:bookmarkEnd w:id="43"/>
      <w:r w:rsidRPr="000E5FFC">
        <w:rPr>
          <w:sz w:val="28"/>
          <w:szCs w:val="28"/>
        </w:rPr>
        <w:t xml:space="preserve"> на могиле Почетного гражданина города-героя Мурманска __________________</w:t>
      </w:r>
      <w:r w:rsidR="00C5257D">
        <w:rPr>
          <w:sz w:val="28"/>
          <w:szCs w:val="28"/>
        </w:rPr>
        <w:t>__</w:t>
      </w:r>
    </w:p>
    <w:p w14:paraId="63C822C3" w14:textId="1B5E7EF2" w:rsidR="00C5257D" w:rsidRPr="000E5FFC" w:rsidRDefault="00C5257D" w:rsidP="00C5257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565D0E2C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567"/>
        <w:jc w:val="center"/>
      </w:pPr>
      <w:r w:rsidRPr="000E5FFC">
        <w:t>(фамилия, имя, отчество умершего)</w:t>
      </w:r>
    </w:p>
    <w:p w14:paraId="4AF59250" w14:textId="47E22C80" w:rsidR="000E5FFC" w:rsidRPr="000E5FFC" w:rsidRDefault="000E5FFC" w:rsidP="000E5F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в сумме ______________________________________________________ рублей.</w:t>
      </w:r>
    </w:p>
    <w:p w14:paraId="49FAE938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567"/>
        <w:jc w:val="center"/>
      </w:pPr>
      <w:r w:rsidRPr="000E5FFC">
        <w:t>(сумма прописью)</w:t>
      </w:r>
    </w:p>
    <w:p w14:paraId="39D1E13C" w14:textId="7C02C880" w:rsidR="000E5FFC" w:rsidRPr="000E5FFC" w:rsidRDefault="000E5FFC" w:rsidP="000E5FF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Указанную сумму перечислить на мой лицевой счет № ________________,</w:t>
      </w:r>
    </w:p>
    <w:p w14:paraId="43BA971C" w14:textId="412FF116" w:rsidR="000E5FFC" w:rsidRPr="000E5FFC" w:rsidRDefault="000E5FFC" w:rsidP="000E5F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открытый в _______________________________</w:t>
      </w:r>
      <w:r w:rsidR="00C5257D">
        <w:rPr>
          <w:sz w:val="28"/>
          <w:szCs w:val="28"/>
        </w:rPr>
        <w:t>_____________</w:t>
      </w:r>
      <w:r w:rsidRPr="000E5FFC">
        <w:rPr>
          <w:sz w:val="28"/>
          <w:szCs w:val="28"/>
        </w:rPr>
        <w:t>_____________.</w:t>
      </w:r>
    </w:p>
    <w:p w14:paraId="6843DE9E" w14:textId="77777777" w:rsidR="000E5FFC" w:rsidRDefault="000E5FFC" w:rsidP="000E5FFC">
      <w:pPr>
        <w:widowControl w:val="0"/>
        <w:autoSpaceDE w:val="0"/>
        <w:autoSpaceDN w:val="0"/>
        <w:adjustRightInd w:val="0"/>
        <w:jc w:val="center"/>
      </w:pPr>
      <w:r w:rsidRPr="000E5FFC">
        <w:t>(банковские реквизиты кредитной организации)</w:t>
      </w:r>
    </w:p>
    <w:p w14:paraId="34385E33" w14:textId="77777777" w:rsidR="00C5257D" w:rsidRPr="000E5FFC" w:rsidRDefault="00C5257D" w:rsidP="000E5FFC">
      <w:pPr>
        <w:widowControl w:val="0"/>
        <w:autoSpaceDE w:val="0"/>
        <w:autoSpaceDN w:val="0"/>
        <w:adjustRightInd w:val="0"/>
        <w:jc w:val="center"/>
      </w:pPr>
    </w:p>
    <w:p w14:paraId="0EC03E40" w14:textId="77777777" w:rsidR="000E5FFC" w:rsidRPr="000E5FFC" w:rsidRDefault="000E5FFC" w:rsidP="000E5FF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Приложение: на ______ л., в том числе:</w:t>
      </w:r>
    </w:p>
    <w:p w14:paraId="0020D17B" w14:textId="77777777" w:rsidR="000E5FFC" w:rsidRPr="000E5FFC" w:rsidRDefault="000E5FFC" w:rsidP="000E5F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1. __________________________________________________________________</w:t>
      </w:r>
    </w:p>
    <w:p w14:paraId="0610FFF4" w14:textId="77777777" w:rsidR="000E5FFC" w:rsidRPr="000E5FFC" w:rsidRDefault="000E5FFC" w:rsidP="000E5F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2. __________________________________________________________________</w:t>
      </w:r>
    </w:p>
    <w:p w14:paraId="5537E3D2" w14:textId="77777777" w:rsidR="000E5FFC" w:rsidRPr="000E5FFC" w:rsidRDefault="000E5FFC" w:rsidP="000E5F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3. __________________________________________________________________</w:t>
      </w:r>
    </w:p>
    <w:p w14:paraId="74900E7C" w14:textId="77777777" w:rsidR="00F50510" w:rsidRDefault="00F50510" w:rsidP="000E5F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193DF5D" w14:textId="29FD46C0" w:rsidR="000E5FFC" w:rsidRPr="000E5FFC" w:rsidRDefault="000E5FFC" w:rsidP="000E5F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E5FFC">
        <w:rPr>
          <w:sz w:val="28"/>
          <w:szCs w:val="28"/>
        </w:rPr>
        <w:t xml:space="preserve">«___» ___________ 20__ года </w:t>
      </w:r>
      <w:r w:rsidR="00C5257D">
        <w:rPr>
          <w:sz w:val="28"/>
          <w:szCs w:val="28"/>
        </w:rPr>
        <w:t xml:space="preserve">                              </w:t>
      </w:r>
      <w:r w:rsidRPr="000E5FFC">
        <w:rPr>
          <w:sz w:val="28"/>
          <w:szCs w:val="28"/>
        </w:rPr>
        <w:t>________________</w:t>
      </w:r>
    </w:p>
    <w:p w14:paraId="40ECB22D" w14:textId="17BB9C78" w:rsidR="000E5FFC" w:rsidRDefault="00C5257D" w:rsidP="000E5FFC">
      <w:pPr>
        <w:widowControl w:val="0"/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="000E5FFC" w:rsidRPr="000E5FFC">
        <w:t>(подпись)</w:t>
      </w:r>
    </w:p>
    <w:p w14:paraId="76EDAA44" w14:textId="77777777" w:rsidR="00F50510" w:rsidRPr="000E5FFC" w:rsidRDefault="00F50510" w:rsidP="000E5FFC">
      <w:pPr>
        <w:widowControl w:val="0"/>
        <w:autoSpaceDE w:val="0"/>
        <w:autoSpaceDN w:val="0"/>
        <w:adjustRightInd w:val="0"/>
        <w:jc w:val="both"/>
      </w:pPr>
    </w:p>
    <w:p w14:paraId="5F1B5318" w14:textId="0EDA43F9" w:rsidR="000E5FFC" w:rsidRDefault="000E5FFC" w:rsidP="000E5FF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 xml:space="preserve">Согласен с вводом моих персональных данных в электронную базу данных администрации города Мурманска, размещением в государственной информационной системе «Единая централизованная цифровая платформа в социальной сфере» и использованием в соответствии с требованиями Федерального закона от 27.07.2006 № 152-ФЗ «О персональных данных» </w:t>
      </w:r>
      <w:r w:rsidR="00C30E06">
        <w:rPr>
          <w:rFonts w:eastAsia="Calibri"/>
          <w:sz w:val="28"/>
          <w:szCs w:val="28"/>
          <w:lang w:eastAsia="en-US"/>
        </w:rPr>
        <w:br/>
      </w:r>
      <w:r w:rsidRPr="000E5FFC">
        <w:rPr>
          <w:rFonts w:eastAsia="Calibri"/>
          <w:sz w:val="28"/>
          <w:szCs w:val="28"/>
          <w:lang w:eastAsia="en-US"/>
        </w:rPr>
        <w:t>(статьи 5, 6, 9, 13).</w:t>
      </w:r>
    </w:p>
    <w:p w14:paraId="0FDC3B43" w14:textId="77777777" w:rsidR="00C30E06" w:rsidRPr="000E5FFC" w:rsidRDefault="00C30E06" w:rsidP="000E5FFC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364FA326" w14:textId="77777777" w:rsidR="000E5FFC" w:rsidRPr="000E5FFC" w:rsidRDefault="000E5FFC" w:rsidP="000E5FFC">
      <w:pPr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____________ _____________</w:t>
      </w:r>
    </w:p>
    <w:p w14:paraId="2832C412" w14:textId="3A4C2798" w:rsidR="000E5FFC" w:rsidRDefault="00F50510" w:rsidP="000E5FF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="00C30E06">
        <w:rPr>
          <w:rFonts w:eastAsia="Calibri"/>
          <w:lang w:eastAsia="en-US"/>
        </w:rPr>
        <w:t>(</w:t>
      </w:r>
      <w:proofErr w:type="gramStart"/>
      <w:r w:rsidR="00C30E06">
        <w:rPr>
          <w:rFonts w:eastAsia="Calibri"/>
          <w:lang w:eastAsia="en-US"/>
        </w:rPr>
        <w:t>д</w:t>
      </w:r>
      <w:r w:rsidR="000E5FFC" w:rsidRPr="00F50510">
        <w:rPr>
          <w:rFonts w:eastAsia="Calibri"/>
          <w:lang w:eastAsia="en-US"/>
        </w:rPr>
        <w:t>ата</w:t>
      </w:r>
      <w:r w:rsidR="00C30E06">
        <w:rPr>
          <w:rFonts w:eastAsia="Calibri"/>
          <w:lang w:eastAsia="en-US"/>
        </w:rPr>
        <w:t>)</w:t>
      </w:r>
      <w:r w:rsidR="000E5FFC" w:rsidRPr="00F50510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 </w:t>
      </w:r>
      <w:proofErr w:type="gramEnd"/>
      <w:r>
        <w:rPr>
          <w:rFonts w:eastAsia="Calibri"/>
          <w:lang w:eastAsia="en-US"/>
        </w:rPr>
        <w:t xml:space="preserve">        </w:t>
      </w:r>
      <w:proofErr w:type="gramStart"/>
      <w:r>
        <w:rPr>
          <w:rFonts w:eastAsia="Calibri"/>
          <w:lang w:eastAsia="en-US"/>
        </w:rPr>
        <w:t xml:space="preserve">   </w:t>
      </w:r>
      <w:r w:rsidR="00C30E06">
        <w:rPr>
          <w:rFonts w:eastAsia="Calibri"/>
          <w:lang w:eastAsia="en-US"/>
        </w:rPr>
        <w:t>(</w:t>
      </w:r>
      <w:proofErr w:type="gramEnd"/>
      <w:r w:rsidR="00C30E06">
        <w:rPr>
          <w:rFonts w:eastAsia="Calibri"/>
          <w:lang w:eastAsia="en-US"/>
        </w:rPr>
        <w:t>п</w:t>
      </w:r>
      <w:r w:rsidR="000E5FFC" w:rsidRPr="00F50510">
        <w:rPr>
          <w:rFonts w:eastAsia="Calibri"/>
          <w:lang w:eastAsia="en-US"/>
        </w:rPr>
        <w:t>одпись</w:t>
      </w:r>
      <w:bookmarkStart w:id="44" w:name="Par527"/>
      <w:bookmarkEnd w:id="44"/>
      <w:r w:rsidR="00C30E06">
        <w:rPr>
          <w:rFonts w:eastAsia="Calibri"/>
          <w:lang w:eastAsia="en-US"/>
        </w:rPr>
        <w:t>)</w:t>
      </w:r>
    </w:p>
    <w:p w14:paraId="58510F0F" w14:textId="77777777" w:rsidR="00C30E06" w:rsidRDefault="00C30E06" w:rsidP="000E5FFC">
      <w:pPr>
        <w:jc w:val="both"/>
        <w:rPr>
          <w:rFonts w:eastAsia="Calibri"/>
          <w:lang w:eastAsia="en-US"/>
        </w:rPr>
      </w:pPr>
    </w:p>
    <w:p w14:paraId="11743CDB" w14:textId="77777777" w:rsidR="00C30E06" w:rsidRDefault="00C30E06" w:rsidP="000E5FFC">
      <w:pPr>
        <w:jc w:val="both"/>
        <w:rPr>
          <w:rFonts w:eastAsia="Calibri"/>
          <w:lang w:eastAsia="en-US"/>
        </w:rPr>
      </w:pPr>
    </w:p>
    <w:p w14:paraId="2C81A3ED" w14:textId="100395D9" w:rsidR="00F50510" w:rsidRDefault="00C30E06" w:rsidP="00C30E06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</w:t>
      </w:r>
    </w:p>
    <w:p w14:paraId="130EA43A" w14:textId="77777777" w:rsidR="00C30E06" w:rsidRDefault="00C30E06" w:rsidP="00C30E06">
      <w:pPr>
        <w:jc w:val="center"/>
        <w:rPr>
          <w:rFonts w:eastAsia="Calibri"/>
          <w:lang w:eastAsia="en-US"/>
        </w:rPr>
      </w:pPr>
    </w:p>
    <w:tbl>
      <w:tblPr>
        <w:tblStyle w:val="af6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0"/>
      </w:tblGrid>
      <w:tr w:rsidR="00C30E06" w14:paraId="151DEA5B" w14:textId="77777777" w:rsidTr="00C30E06">
        <w:tc>
          <w:tcPr>
            <w:tcW w:w="4670" w:type="dxa"/>
          </w:tcPr>
          <w:p w14:paraId="71E6D27B" w14:textId="77777777" w:rsidR="00C30E06" w:rsidRDefault="00C30E06" w:rsidP="00C30E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Приложение № 5 </w:t>
            </w:r>
          </w:p>
          <w:p w14:paraId="05792F72" w14:textId="3F25B511" w:rsidR="00C30E06" w:rsidRDefault="00C30E06" w:rsidP="00C30E06">
            <w:pPr>
              <w:jc w:val="center"/>
              <w:rPr>
                <w:rFonts w:eastAsia="Calibri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к Административному регламенту</w:t>
            </w:r>
          </w:p>
        </w:tc>
      </w:tr>
    </w:tbl>
    <w:p w14:paraId="3AEE9381" w14:textId="77777777" w:rsidR="00AB4994" w:rsidRPr="000E5FFC" w:rsidRDefault="00AB4994" w:rsidP="000E5FFC">
      <w:pPr>
        <w:jc w:val="right"/>
        <w:rPr>
          <w:rFonts w:eastAsia="Calibri"/>
          <w:sz w:val="28"/>
          <w:szCs w:val="28"/>
          <w:lang w:eastAsia="en-US"/>
        </w:rPr>
      </w:pPr>
    </w:p>
    <w:p w14:paraId="087F51E5" w14:textId="77777777" w:rsidR="0088083E" w:rsidRDefault="000E5FFC" w:rsidP="0088083E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bookmarkStart w:id="45" w:name="Par530"/>
      <w:bookmarkEnd w:id="45"/>
      <w:r w:rsidRPr="000E5FFC">
        <w:rPr>
          <w:sz w:val="28"/>
          <w:szCs w:val="28"/>
        </w:rPr>
        <w:t xml:space="preserve">Председателю комитета по социальной </w:t>
      </w:r>
    </w:p>
    <w:p w14:paraId="40D743D9" w14:textId="77777777" w:rsidR="0088083E" w:rsidRDefault="000E5FFC" w:rsidP="0088083E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поддержке и</w:t>
      </w:r>
      <w:r w:rsidR="0088083E">
        <w:rPr>
          <w:sz w:val="28"/>
          <w:szCs w:val="28"/>
        </w:rPr>
        <w:t xml:space="preserve"> </w:t>
      </w:r>
      <w:r w:rsidRPr="000E5FFC">
        <w:rPr>
          <w:sz w:val="28"/>
          <w:szCs w:val="28"/>
        </w:rPr>
        <w:t xml:space="preserve">охране здоровья </w:t>
      </w:r>
    </w:p>
    <w:p w14:paraId="7B25966A" w14:textId="68452CDF" w:rsidR="000E5FFC" w:rsidRPr="000E5FFC" w:rsidRDefault="000E5FFC" w:rsidP="0088083E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администрации города Мурманска</w:t>
      </w:r>
    </w:p>
    <w:p w14:paraId="6C08567B" w14:textId="0A0C6396" w:rsidR="000E5FFC" w:rsidRPr="000E5FFC" w:rsidRDefault="000E5FFC" w:rsidP="0088083E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______________________________________</w:t>
      </w:r>
    </w:p>
    <w:p w14:paraId="16EA998F" w14:textId="77777777" w:rsidR="000E5FFC" w:rsidRPr="0088083E" w:rsidRDefault="000E5FFC" w:rsidP="0088083E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center"/>
      </w:pPr>
      <w:r w:rsidRPr="0088083E">
        <w:t>(Ф.И.О.)</w:t>
      </w:r>
    </w:p>
    <w:p w14:paraId="4111B394" w14:textId="249619B4" w:rsidR="000E5FFC" w:rsidRPr="000E5FFC" w:rsidRDefault="000E5FFC" w:rsidP="0088083E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______________________________________</w:t>
      </w:r>
    </w:p>
    <w:p w14:paraId="5F230A2F" w14:textId="77777777" w:rsidR="000E5FFC" w:rsidRPr="0088083E" w:rsidRDefault="000E5FFC" w:rsidP="0088083E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center"/>
      </w:pPr>
      <w:r w:rsidRPr="0088083E">
        <w:t>(Ф.И.О. заявителя)</w:t>
      </w:r>
    </w:p>
    <w:p w14:paraId="5E4A899C" w14:textId="4E7CBD5B" w:rsidR="000E5FFC" w:rsidRPr="000E5FFC" w:rsidRDefault="000E5FFC" w:rsidP="0088083E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______________________________________</w:t>
      </w:r>
    </w:p>
    <w:p w14:paraId="6C8E0C06" w14:textId="2D86D235" w:rsidR="000E5FFC" w:rsidRPr="000E5FFC" w:rsidRDefault="000E5FFC" w:rsidP="0088083E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СНИЛС ________- _______- _______ ______</w:t>
      </w:r>
    </w:p>
    <w:p w14:paraId="207020AB" w14:textId="02EAEDA1" w:rsidR="000E5FFC" w:rsidRDefault="000E5FFC" w:rsidP="0088083E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Телефон ______________________________</w:t>
      </w:r>
    </w:p>
    <w:p w14:paraId="7A5D936A" w14:textId="77777777" w:rsidR="0088083E" w:rsidRPr="000E5FFC" w:rsidRDefault="0088083E" w:rsidP="0088083E">
      <w:pPr>
        <w:widowControl w:val="0"/>
        <w:tabs>
          <w:tab w:val="left" w:pos="4820"/>
        </w:tabs>
        <w:autoSpaceDE w:val="0"/>
        <w:autoSpaceDN w:val="0"/>
        <w:adjustRightInd w:val="0"/>
        <w:ind w:firstLine="4253"/>
        <w:jc w:val="both"/>
        <w:rPr>
          <w:sz w:val="28"/>
          <w:szCs w:val="28"/>
        </w:rPr>
      </w:pPr>
    </w:p>
    <w:p w14:paraId="513619AA" w14:textId="2C1EE9C9" w:rsidR="00864E28" w:rsidRDefault="0088083E" w:rsidP="000E5FFC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Заявление</w:t>
      </w:r>
      <w:r w:rsidR="00864E28">
        <w:rPr>
          <w:rFonts w:eastAsia="Calibri"/>
          <w:sz w:val="28"/>
          <w:szCs w:val="28"/>
          <w:lang w:eastAsia="en-US"/>
        </w:rPr>
        <w:t xml:space="preserve"> </w:t>
      </w:r>
      <w:r w:rsidR="00864E28" w:rsidRPr="000E5FFC">
        <w:rPr>
          <w:sz w:val="28"/>
          <w:szCs w:val="28"/>
        </w:rPr>
        <w:t>перечисл</w:t>
      </w:r>
      <w:r w:rsidR="00864E28">
        <w:rPr>
          <w:sz w:val="28"/>
          <w:szCs w:val="28"/>
        </w:rPr>
        <w:t>ении</w:t>
      </w:r>
      <w:r w:rsidR="00864E28" w:rsidRPr="000E5FFC">
        <w:rPr>
          <w:sz w:val="28"/>
          <w:szCs w:val="28"/>
        </w:rPr>
        <w:t xml:space="preserve"> ежемесячн</w:t>
      </w:r>
      <w:r w:rsidR="00864E28">
        <w:rPr>
          <w:sz w:val="28"/>
          <w:szCs w:val="28"/>
        </w:rPr>
        <w:t>ой</w:t>
      </w:r>
      <w:r w:rsidR="00864E28" w:rsidRPr="000E5FFC">
        <w:rPr>
          <w:sz w:val="28"/>
          <w:szCs w:val="28"/>
        </w:rPr>
        <w:t xml:space="preserve"> доплат</w:t>
      </w:r>
      <w:r w:rsidR="00864E28">
        <w:rPr>
          <w:sz w:val="28"/>
          <w:szCs w:val="28"/>
        </w:rPr>
        <w:t>ы</w:t>
      </w:r>
      <w:r w:rsidR="00864E28" w:rsidRPr="000E5FFC">
        <w:rPr>
          <w:sz w:val="28"/>
          <w:szCs w:val="28"/>
        </w:rPr>
        <w:t xml:space="preserve"> </w:t>
      </w:r>
      <w:r w:rsidR="00864E28" w:rsidRPr="000E5FFC">
        <w:rPr>
          <w:bCs/>
          <w:sz w:val="28"/>
          <w:szCs w:val="28"/>
        </w:rPr>
        <w:t>к пенсии</w:t>
      </w:r>
      <w:r w:rsidR="00864E28">
        <w:rPr>
          <w:bCs/>
          <w:sz w:val="28"/>
          <w:szCs w:val="28"/>
        </w:rPr>
        <w:t xml:space="preserve">, как </w:t>
      </w:r>
      <w:r w:rsidR="00864E28" w:rsidRPr="000E5FFC">
        <w:rPr>
          <w:sz w:val="28"/>
          <w:szCs w:val="28"/>
        </w:rPr>
        <w:t>пережившему супругу (супруге) Почетного гражданина города-героя Мурманска</w:t>
      </w:r>
    </w:p>
    <w:p w14:paraId="0387A790" w14:textId="77777777" w:rsidR="0088083E" w:rsidRPr="000E5FFC" w:rsidRDefault="0088083E" w:rsidP="000E5FFC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4855C2E4" w14:textId="2A9548CE" w:rsidR="000E5FFC" w:rsidRPr="000E5FFC" w:rsidRDefault="000E5FFC" w:rsidP="000E5FF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E5FFC">
        <w:rPr>
          <w:sz w:val="28"/>
          <w:szCs w:val="28"/>
        </w:rPr>
        <w:t xml:space="preserve">В соответствии с </w:t>
      </w:r>
      <w:hyperlink r:id="rId12" w:history="1">
        <w:r w:rsidRPr="000E5FFC">
          <w:rPr>
            <w:sz w:val="28"/>
            <w:szCs w:val="28"/>
          </w:rPr>
          <w:t>Положением</w:t>
        </w:r>
      </w:hyperlink>
      <w:r w:rsidRPr="000E5FFC">
        <w:rPr>
          <w:sz w:val="28"/>
          <w:szCs w:val="28"/>
        </w:rPr>
        <w:t xml:space="preserve"> о звании «Почетный гражданин города-героя Мурманска», утвержденным решением Совета депутатов города Мурманска от 30.05.2011 № 37-478, прошу мне, как </w:t>
      </w:r>
      <w:bookmarkStart w:id="46" w:name="_Hlk227144651"/>
      <w:r w:rsidRPr="000E5FFC">
        <w:rPr>
          <w:sz w:val="28"/>
          <w:szCs w:val="28"/>
        </w:rPr>
        <w:t>пережившему супругу (супруге) Почетного гражданина города-героя Мурманска</w:t>
      </w:r>
      <w:bookmarkEnd w:id="46"/>
      <w:r w:rsidRPr="000E5FFC">
        <w:rPr>
          <w:sz w:val="28"/>
          <w:szCs w:val="28"/>
        </w:rPr>
        <w:t xml:space="preserve">, перечислять ежемесячную доплату </w:t>
      </w:r>
      <w:r w:rsidRPr="000E5FFC">
        <w:rPr>
          <w:bCs/>
          <w:sz w:val="28"/>
          <w:szCs w:val="28"/>
        </w:rPr>
        <w:t>к пенсии</w:t>
      </w:r>
      <w:r w:rsidRPr="000E5FFC">
        <w:rPr>
          <w:sz w:val="28"/>
          <w:szCs w:val="28"/>
        </w:rPr>
        <w:t xml:space="preserve"> на счет № ____________________________________________________ открытый в __________________________________________________________.</w:t>
      </w:r>
    </w:p>
    <w:p w14:paraId="1D22862A" w14:textId="77777777" w:rsidR="000E5FFC" w:rsidRDefault="000E5FFC" w:rsidP="0088083E">
      <w:pPr>
        <w:widowControl w:val="0"/>
        <w:autoSpaceDE w:val="0"/>
        <w:autoSpaceDN w:val="0"/>
        <w:adjustRightInd w:val="0"/>
        <w:jc w:val="center"/>
      </w:pPr>
      <w:r w:rsidRPr="0088083E">
        <w:t>(наименование финансово-кредитного учреждения)</w:t>
      </w:r>
    </w:p>
    <w:p w14:paraId="32FE4635" w14:textId="77777777" w:rsidR="0088083E" w:rsidRPr="0088083E" w:rsidRDefault="0088083E" w:rsidP="0088083E">
      <w:pPr>
        <w:widowControl w:val="0"/>
        <w:autoSpaceDE w:val="0"/>
        <w:autoSpaceDN w:val="0"/>
        <w:adjustRightInd w:val="0"/>
        <w:jc w:val="center"/>
      </w:pPr>
    </w:p>
    <w:p w14:paraId="5081AADC" w14:textId="77777777" w:rsidR="000E5FFC" w:rsidRPr="000E5FFC" w:rsidRDefault="000E5FFC" w:rsidP="000E5F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«___» __________ 20__ г. ___________________________</w:t>
      </w:r>
    </w:p>
    <w:p w14:paraId="19849D34" w14:textId="75F8B9F6" w:rsidR="000E5FFC" w:rsidRPr="0088083E" w:rsidRDefault="0088083E" w:rsidP="000E5FFC">
      <w:pPr>
        <w:widowControl w:val="0"/>
        <w:autoSpaceDE w:val="0"/>
        <w:autoSpaceDN w:val="0"/>
        <w:adjustRightInd w:val="0"/>
      </w:pPr>
      <w:r>
        <w:rPr>
          <w:sz w:val="28"/>
          <w:szCs w:val="28"/>
        </w:rPr>
        <w:t xml:space="preserve">                                                  </w:t>
      </w:r>
      <w:r w:rsidR="000E5FFC" w:rsidRPr="0088083E">
        <w:t>(подпись заявителя, Ф.И.О.)</w:t>
      </w:r>
    </w:p>
    <w:p w14:paraId="0452880F" w14:textId="77777777" w:rsidR="0088083E" w:rsidRPr="000E5FFC" w:rsidRDefault="0088083E" w:rsidP="000E5FF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1428A635" w14:textId="38FB88F4" w:rsidR="000E5FFC" w:rsidRDefault="000E5FFC" w:rsidP="000E5FFC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bookmarkStart w:id="47" w:name="Par561"/>
      <w:bookmarkEnd w:id="47"/>
      <w:r w:rsidRPr="000E5FFC">
        <w:rPr>
          <w:rFonts w:eastAsia="Calibri"/>
          <w:sz w:val="28"/>
          <w:szCs w:val="28"/>
          <w:lang w:eastAsia="en-US"/>
        </w:rPr>
        <w:t xml:space="preserve">Согласен с вводом моих персональных данных в электронную базу данных администрации города Мурманска, размещением в государственной информационной системе «Единая централизованная цифровая платформа в социальной сфере» и использованием в соответствии с требованиями Федерального закона от 27.07.2006 № 152-ФЗ «О персональных данных» </w:t>
      </w:r>
      <w:r w:rsidR="00864E28">
        <w:rPr>
          <w:rFonts w:eastAsia="Calibri"/>
          <w:sz w:val="28"/>
          <w:szCs w:val="28"/>
          <w:lang w:eastAsia="en-US"/>
        </w:rPr>
        <w:br/>
      </w:r>
      <w:r w:rsidRPr="000E5FFC">
        <w:rPr>
          <w:rFonts w:eastAsia="Calibri"/>
          <w:sz w:val="28"/>
          <w:szCs w:val="28"/>
          <w:lang w:eastAsia="en-US"/>
        </w:rPr>
        <w:t>(ст. 5, 6, 9, 13).</w:t>
      </w:r>
    </w:p>
    <w:p w14:paraId="2BBB337A" w14:textId="77777777" w:rsidR="0088083E" w:rsidRPr="000E5FFC" w:rsidRDefault="0088083E" w:rsidP="000E5FFC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</w:p>
    <w:p w14:paraId="767CEFF4" w14:textId="77777777" w:rsidR="000E5FFC" w:rsidRPr="000E5FFC" w:rsidRDefault="000E5FFC" w:rsidP="000E5FFC">
      <w:pPr>
        <w:jc w:val="both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____________ _____________</w:t>
      </w:r>
    </w:p>
    <w:p w14:paraId="320E6664" w14:textId="243AF47B" w:rsidR="000E5FFC" w:rsidRDefault="0088083E" w:rsidP="000E5FF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="00864E28">
        <w:rPr>
          <w:rFonts w:eastAsia="Calibri"/>
          <w:lang w:eastAsia="en-US"/>
        </w:rPr>
        <w:t>(</w:t>
      </w:r>
      <w:proofErr w:type="gramStart"/>
      <w:r w:rsidR="00864E28">
        <w:rPr>
          <w:rFonts w:eastAsia="Calibri"/>
          <w:lang w:eastAsia="en-US"/>
        </w:rPr>
        <w:t>д</w:t>
      </w:r>
      <w:r w:rsidR="000E5FFC" w:rsidRPr="0088083E">
        <w:rPr>
          <w:rFonts w:eastAsia="Calibri"/>
          <w:lang w:eastAsia="en-US"/>
        </w:rPr>
        <w:t>ата</w:t>
      </w:r>
      <w:r w:rsidR="00864E28">
        <w:rPr>
          <w:rFonts w:eastAsia="Calibri"/>
          <w:lang w:eastAsia="en-US"/>
        </w:rPr>
        <w:t>)</w:t>
      </w:r>
      <w:r w:rsidR="000E5FFC" w:rsidRPr="0088083E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 </w:t>
      </w:r>
      <w:proofErr w:type="gramEnd"/>
      <w:r>
        <w:rPr>
          <w:rFonts w:eastAsia="Calibri"/>
          <w:lang w:eastAsia="en-US"/>
        </w:rPr>
        <w:t xml:space="preserve">         </w:t>
      </w:r>
      <w:proofErr w:type="gramStart"/>
      <w:r>
        <w:rPr>
          <w:rFonts w:eastAsia="Calibri"/>
          <w:lang w:eastAsia="en-US"/>
        </w:rPr>
        <w:t xml:space="preserve">   </w:t>
      </w:r>
      <w:r w:rsidR="00864E28">
        <w:rPr>
          <w:rFonts w:eastAsia="Calibri"/>
          <w:lang w:eastAsia="en-US"/>
        </w:rPr>
        <w:t>(</w:t>
      </w:r>
      <w:proofErr w:type="gramEnd"/>
      <w:r w:rsidR="00864E28">
        <w:rPr>
          <w:rFonts w:eastAsia="Calibri"/>
          <w:lang w:eastAsia="en-US"/>
        </w:rPr>
        <w:t>п</w:t>
      </w:r>
      <w:r w:rsidR="000E5FFC" w:rsidRPr="0088083E">
        <w:rPr>
          <w:rFonts w:eastAsia="Calibri"/>
          <w:lang w:eastAsia="en-US"/>
        </w:rPr>
        <w:t>одпись</w:t>
      </w:r>
      <w:r w:rsidR="00864E28">
        <w:rPr>
          <w:rFonts w:eastAsia="Calibri"/>
          <w:lang w:eastAsia="en-US"/>
        </w:rPr>
        <w:t>)</w:t>
      </w:r>
    </w:p>
    <w:p w14:paraId="671EA7E0" w14:textId="77777777" w:rsidR="0088083E" w:rsidRDefault="0088083E" w:rsidP="000E5FFC">
      <w:pPr>
        <w:jc w:val="both"/>
        <w:rPr>
          <w:rFonts w:eastAsia="Calibri"/>
          <w:lang w:eastAsia="en-US"/>
        </w:rPr>
      </w:pPr>
    </w:p>
    <w:p w14:paraId="1212F7EE" w14:textId="77777777" w:rsidR="0088083E" w:rsidRDefault="0088083E" w:rsidP="000E5FFC">
      <w:pPr>
        <w:jc w:val="both"/>
        <w:rPr>
          <w:rFonts w:eastAsia="Calibri"/>
          <w:lang w:eastAsia="en-US"/>
        </w:rPr>
      </w:pPr>
    </w:p>
    <w:p w14:paraId="237944BE" w14:textId="23B9F9BF" w:rsidR="0088083E" w:rsidRDefault="00864E28" w:rsidP="00864E28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</w:t>
      </w:r>
    </w:p>
    <w:p w14:paraId="343DD235" w14:textId="77777777" w:rsidR="0088083E" w:rsidRDefault="0088083E" w:rsidP="000E5FFC">
      <w:pPr>
        <w:jc w:val="both"/>
        <w:rPr>
          <w:rFonts w:eastAsia="Calibri"/>
          <w:lang w:eastAsia="en-US"/>
        </w:rPr>
      </w:pPr>
    </w:p>
    <w:p w14:paraId="5AD333BD" w14:textId="77777777" w:rsidR="0088083E" w:rsidRDefault="0088083E" w:rsidP="000E5FFC">
      <w:pPr>
        <w:jc w:val="both"/>
        <w:rPr>
          <w:rFonts w:eastAsia="Calibri"/>
          <w:lang w:eastAsia="en-US"/>
        </w:rPr>
      </w:pPr>
    </w:p>
    <w:p w14:paraId="0919916B" w14:textId="77777777" w:rsidR="0088083E" w:rsidRDefault="0088083E" w:rsidP="000E5FFC">
      <w:pPr>
        <w:jc w:val="both"/>
        <w:rPr>
          <w:rFonts w:eastAsia="Calibri"/>
          <w:lang w:eastAsia="en-US"/>
        </w:rPr>
      </w:pPr>
    </w:p>
    <w:p w14:paraId="6C47905D" w14:textId="77777777" w:rsidR="0088083E" w:rsidRDefault="0088083E" w:rsidP="000E5FFC">
      <w:pPr>
        <w:jc w:val="both"/>
        <w:rPr>
          <w:rFonts w:eastAsia="Calibri"/>
          <w:lang w:eastAsia="en-US"/>
        </w:rPr>
      </w:pPr>
    </w:p>
    <w:p w14:paraId="10EE3BF1" w14:textId="77777777" w:rsidR="00864E28" w:rsidRDefault="00864E28" w:rsidP="000E5FFC">
      <w:pPr>
        <w:jc w:val="both"/>
        <w:rPr>
          <w:rFonts w:eastAsia="Calibri"/>
          <w:lang w:eastAsia="en-US"/>
        </w:rPr>
      </w:pPr>
    </w:p>
    <w:p w14:paraId="6F145F90" w14:textId="77777777" w:rsidR="00864E28" w:rsidRDefault="00864E28" w:rsidP="000E5FFC">
      <w:pPr>
        <w:jc w:val="both"/>
        <w:rPr>
          <w:rFonts w:eastAsia="Calibri"/>
          <w:lang w:eastAsia="en-US"/>
        </w:rPr>
      </w:pPr>
    </w:p>
    <w:p w14:paraId="3BB3AD24" w14:textId="77777777" w:rsidR="0088083E" w:rsidRPr="0088083E" w:rsidRDefault="0088083E" w:rsidP="000E5FFC">
      <w:pPr>
        <w:jc w:val="both"/>
        <w:rPr>
          <w:rFonts w:eastAsia="Calibri"/>
          <w:lang w:eastAsia="en-US"/>
        </w:rPr>
      </w:pPr>
    </w:p>
    <w:tbl>
      <w:tblPr>
        <w:tblStyle w:val="af6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7"/>
      </w:tblGrid>
      <w:tr w:rsidR="00864E28" w14:paraId="3F6008A3" w14:textId="77777777" w:rsidTr="00864E28">
        <w:tc>
          <w:tcPr>
            <w:tcW w:w="4387" w:type="dxa"/>
          </w:tcPr>
          <w:p w14:paraId="4BDA6DF9" w14:textId="77777777" w:rsidR="00864E28" w:rsidRDefault="00864E28" w:rsidP="00864E2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Приложение № 6 </w:t>
            </w:r>
          </w:p>
          <w:p w14:paraId="1ED07D34" w14:textId="15B9D8F4" w:rsidR="00864E28" w:rsidRDefault="00864E28" w:rsidP="00864E2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к Административному регламенту</w:t>
            </w:r>
          </w:p>
        </w:tc>
      </w:tr>
    </w:tbl>
    <w:p w14:paraId="40F876B9" w14:textId="77777777" w:rsidR="0088083E" w:rsidRPr="000E5FFC" w:rsidRDefault="0088083E" w:rsidP="000E5FFC">
      <w:pPr>
        <w:jc w:val="right"/>
        <w:rPr>
          <w:rFonts w:eastAsia="Calibri"/>
          <w:sz w:val="28"/>
          <w:szCs w:val="28"/>
          <w:lang w:eastAsia="en-US"/>
        </w:rPr>
      </w:pPr>
    </w:p>
    <w:p w14:paraId="1E5C59A0" w14:textId="7E829CD3" w:rsidR="000E5FFC" w:rsidRDefault="000E5FFC" w:rsidP="000E5FFC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bookmarkStart w:id="48" w:name="Par564"/>
      <w:bookmarkEnd w:id="48"/>
      <w:r w:rsidRPr="000E5FFC">
        <w:rPr>
          <w:rFonts w:eastAsia="Calibri"/>
          <w:bCs/>
          <w:sz w:val="28"/>
          <w:szCs w:val="28"/>
          <w:lang w:eastAsia="en-US"/>
        </w:rPr>
        <w:t xml:space="preserve">Показатели доступности и качества предоставления </w:t>
      </w:r>
      <w:r w:rsidR="0088083E">
        <w:rPr>
          <w:rFonts w:eastAsia="Calibri"/>
          <w:bCs/>
          <w:sz w:val="28"/>
          <w:szCs w:val="28"/>
          <w:lang w:eastAsia="en-US"/>
        </w:rPr>
        <w:t>М</w:t>
      </w:r>
      <w:r w:rsidRPr="000E5FFC">
        <w:rPr>
          <w:rFonts w:eastAsia="Calibri"/>
          <w:bCs/>
          <w:sz w:val="28"/>
          <w:szCs w:val="28"/>
          <w:lang w:eastAsia="en-US"/>
        </w:rPr>
        <w:t xml:space="preserve">униципальной услуги </w:t>
      </w:r>
    </w:p>
    <w:p w14:paraId="53CA7373" w14:textId="77777777" w:rsidR="0088083E" w:rsidRPr="000E5FFC" w:rsidRDefault="0088083E" w:rsidP="000E5FFC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948"/>
        <w:gridCol w:w="1843"/>
      </w:tblGrid>
      <w:tr w:rsidR="000E5FFC" w:rsidRPr="000E5FFC" w14:paraId="60BA107F" w14:textId="77777777" w:rsidTr="00895ABC">
        <w:tc>
          <w:tcPr>
            <w:tcW w:w="594" w:type="dxa"/>
          </w:tcPr>
          <w:p w14:paraId="57E6FF9A" w14:textId="77777777" w:rsidR="000E5FFC" w:rsidRPr="000E5FFC" w:rsidRDefault="000E5FFC" w:rsidP="000E5F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bookmarkStart w:id="49" w:name="Par621"/>
            <w:bookmarkEnd w:id="49"/>
            <w:r w:rsidRPr="000E5FFC">
              <w:rPr>
                <w:rFonts w:eastAsia="Calibri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6948" w:type="dxa"/>
          </w:tcPr>
          <w:p w14:paraId="53E8A4CA" w14:textId="3C1198FE" w:rsidR="000E5FFC" w:rsidRPr="000E5FFC" w:rsidRDefault="000E5FFC" w:rsidP="000E5F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 xml:space="preserve">Показатели доступности и качества предоставления </w:t>
            </w:r>
            <w:r w:rsidR="0088083E"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Pr="000E5FFC">
              <w:rPr>
                <w:rFonts w:eastAsia="Calibri"/>
                <w:sz w:val="28"/>
                <w:szCs w:val="28"/>
                <w:lang w:eastAsia="en-US"/>
              </w:rPr>
              <w:t>униципальной услуги</w:t>
            </w:r>
          </w:p>
        </w:tc>
        <w:tc>
          <w:tcPr>
            <w:tcW w:w="1843" w:type="dxa"/>
          </w:tcPr>
          <w:p w14:paraId="1F06BE2A" w14:textId="77777777" w:rsidR="000E5FFC" w:rsidRPr="000E5FFC" w:rsidRDefault="000E5FFC" w:rsidP="000E5F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Нормативное значение показателя</w:t>
            </w:r>
          </w:p>
        </w:tc>
      </w:tr>
      <w:tr w:rsidR="000E5FFC" w:rsidRPr="000E5FFC" w14:paraId="72D40151" w14:textId="77777777" w:rsidTr="00895ABC">
        <w:tc>
          <w:tcPr>
            <w:tcW w:w="9385" w:type="dxa"/>
            <w:gridSpan w:val="3"/>
          </w:tcPr>
          <w:p w14:paraId="5D17BDAA" w14:textId="16B6EDDA" w:rsidR="000E5FFC" w:rsidRPr="000E5FFC" w:rsidRDefault="000E5FFC" w:rsidP="000E5F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 xml:space="preserve">Показатели доступности предоставления </w:t>
            </w:r>
            <w:r w:rsidR="0088083E"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Pr="000E5FFC">
              <w:rPr>
                <w:rFonts w:eastAsia="Calibri"/>
                <w:sz w:val="28"/>
                <w:szCs w:val="28"/>
                <w:lang w:eastAsia="en-US"/>
              </w:rPr>
              <w:t>униципальной услуги</w:t>
            </w:r>
          </w:p>
        </w:tc>
      </w:tr>
      <w:tr w:rsidR="000E5FFC" w:rsidRPr="000E5FFC" w14:paraId="718280BE" w14:textId="77777777" w:rsidTr="00895ABC">
        <w:tc>
          <w:tcPr>
            <w:tcW w:w="594" w:type="dxa"/>
          </w:tcPr>
          <w:p w14:paraId="4A43631B" w14:textId="77777777" w:rsidR="000E5FFC" w:rsidRPr="000E5FFC" w:rsidRDefault="000E5FFC" w:rsidP="000E5F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6948" w:type="dxa"/>
          </w:tcPr>
          <w:p w14:paraId="163DE531" w14:textId="77777777" w:rsidR="000E5FFC" w:rsidRPr="000E5FFC" w:rsidRDefault="000E5FFC" w:rsidP="000E5FF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% заявителей, ожидавших в очереди при подаче документов не более 15 минут</w:t>
            </w:r>
          </w:p>
        </w:tc>
        <w:tc>
          <w:tcPr>
            <w:tcW w:w="1843" w:type="dxa"/>
          </w:tcPr>
          <w:p w14:paraId="5F8E4F3B" w14:textId="77777777" w:rsidR="000E5FFC" w:rsidRPr="000E5FFC" w:rsidRDefault="000E5FFC" w:rsidP="000E5F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100%</w:t>
            </w:r>
          </w:p>
        </w:tc>
      </w:tr>
      <w:tr w:rsidR="000E5FFC" w:rsidRPr="000E5FFC" w14:paraId="312CD9D9" w14:textId="77777777" w:rsidTr="00895ABC">
        <w:tc>
          <w:tcPr>
            <w:tcW w:w="594" w:type="dxa"/>
          </w:tcPr>
          <w:p w14:paraId="3691F1F5" w14:textId="77777777" w:rsidR="000E5FFC" w:rsidRPr="000E5FFC" w:rsidRDefault="000E5FFC" w:rsidP="000E5F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6948" w:type="dxa"/>
          </w:tcPr>
          <w:p w14:paraId="17FC2470" w14:textId="77777777" w:rsidR="000E5FFC" w:rsidRPr="000E5FFC" w:rsidRDefault="000E5FFC" w:rsidP="000E5FF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 xml:space="preserve">% заявителей, удовлетворенных графиком работы Комитета </w:t>
            </w:r>
          </w:p>
        </w:tc>
        <w:tc>
          <w:tcPr>
            <w:tcW w:w="1843" w:type="dxa"/>
          </w:tcPr>
          <w:p w14:paraId="3F0EADC3" w14:textId="77777777" w:rsidR="000E5FFC" w:rsidRPr="000E5FFC" w:rsidRDefault="000E5FFC" w:rsidP="000E5F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100%</w:t>
            </w:r>
          </w:p>
        </w:tc>
      </w:tr>
      <w:tr w:rsidR="000E5FFC" w:rsidRPr="000E5FFC" w14:paraId="4C0B7FEE" w14:textId="77777777" w:rsidTr="00895ABC">
        <w:tc>
          <w:tcPr>
            <w:tcW w:w="594" w:type="dxa"/>
          </w:tcPr>
          <w:p w14:paraId="20AE22AA" w14:textId="77777777" w:rsidR="000E5FFC" w:rsidRPr="000E5FFC" w:rsidRDefault="000E5FFC" w:rsidP="000E5F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6948" w:type="dxa"/>
          </w:tcPr>
          <w:p w14:paraId="53749C83" w14:textId="7BEE5557" w:rsidR="000E5FFC" w:rsidRPr="000E5FFC" w:rsidRDefault="000E5FFC" w:rsidP="000E5FF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 xml:space="preserve">Наличие на стендах в местах предоставления услуг информации о порядке предоставления </w:t>
            </w:r>
            <w:r w:rsidR="0088083E"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Pr="000E5FFC">
              <w:rPr>
                <w:rFonts w:eastAsia="Calibri"/>
                <w:sz w:val="28"/>
                <w:szCs w:val="28"/>
                <w:lang w:eastAsia="en-US"/>
              </w:rPr>
              <w:t>униципальной услуги</w:t>
            </w:r>
          </w:p>
        </w:tc>
        <w:tc>
          <w:tcPr>
            <w:tcW w:w="1843" w:type="dxa"/>
          </w:tcPr>
          <w:p w14:paraId="3BA535BE" w14:textId="77777777" w:rsidR="000E5FFC" w:rsidRPr="000E5FFC" w:rsidRDefault="000E5FFC" w:rsidP="000E5F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100%</w:t>
            </w:r>
          </w:p>
        </w:tc>
      </w:tr>
      <w:tr w:rsidR="000E5FFC" w:rsidRPr="000E5FFC" w14:paraId="1D4908D8" w14:textId="77777777" w:rsidTr="00895ABC">
        <w:tc>
          <w:tcPr>
            <w:tcW w:w="594" w:type="dxa"/>
          </w:tcPr>
          <w:p w14:paraId="7037B95B" w14:textId="77777777" w:rsidR="000E5FFC" w:rsidRPr="000E5FFC" w:rsidRDefault="000E5FFC" w:rsidP="000E5F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6948" w:type="dxa"/>
          </w:tcPr>
          <w:p w14:paraId="24CEC77B" w14:textId="7CB9C4FA" w:rsidR="000E5FFC" w:rsidRPr="000E5FFC" w:rsidRDefault="000E5FFC" w:rsidP="000E5FF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 xml:space="preserve">Количество взаимодействий заявителя с муниципальным служащим Комитета, ответственным за предоставление </w:t>
            </w:r>
            <w:r w:rsidR="0088083E"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Pr="000E5FFC">
              <w:rPr>
                <w:rFonts w:eastAsia="Calibri"/>
                <w:sz w:val="28"/>
                <w:szCs w:val="28"/>
                <w:lang w:eastAsia="en-US"/>
              </w:rPr>
              <w:t xml:space="preserve">униципальной услуги, при предоставлении </w:t>
            </w:r>
            <w:r w:rsidR="0088083E"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Pr="000E5FFC">
              <w:rPr>
                <w:rFonts w:eastAsia="Calibri"/>
                <w:sz w:val="28"/>
                <w:szCs w:val="28"/>
                <w:lang w:eastAsia="en-US"/>
              </w:rPr>
              <w:t>униципальной услуги</w:t>
            </w:r>
          </w:p>
        </w:tc>
        <w:tc>
          <w:tcPr>
            <w:tcW w:w="1843" w:type="dxa"/>
          </w:tcPr>
          <w:p w14:paraId="2BC7710F" w14:textId="77777777" w:rsidR="000E5FFC" w:rsidRPr="000E5FFC" w:rsidRDefault="000E5FFC" w:rsidP="000E5F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0E5FFC" w:rsidRPr="000E5FFC" w14:paraId="28C9B719" w14:textId="77777777" w:rsidTr="00895ABC">
        <w:tc>
          <w:tcPr>
            <w:tcW w:w="594" w:type="dxa"/>
          </w:tcPr>
          <w:p w14:paraId="15E50962" w14:textId="77777777" w:rsidR="000E5FFC" w:rsidRPr="000E5FFC" w:rsidRDefault="000E5FFC" w:rsidP="000E5F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6948" w:type="dxa"/>
          </w:tcPr>
          <w:p w14:paraId="0EA5AFF3" w14:textId="4AE66821" w:rsidR="000E5FFC" w:rsidRPr="000E5FFC" w:rsidRDefault="000E5FFC" w:rsidP="000E5FF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 xml:space="preserve">Возможность получения </w:t>
            </w:r>
            <w:r w:rsidR="0088083E"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Pr="000E5FFC">
              <w:rPr>
                <w:rFonts w:eastAsia="Calibri"/>
                <w:sz w:val="28"/>
                <w:szCs w:val="28"/>
                <w:lang w:eastAsia="en-US"/>
              </w:rPr>
              <w:t>униципальной услуги в электронной форме</w:t>
            </w:r>
          </w:p>
        </w:tc>
        <w:tc>
          <w:tcPr>
            <w:tcW w:w="1843" w:type="dxa"/>
          </w:tcPr>
          <w:p w14:paraId="055BAB5D" w14:textId="77777777" w:rsidR="000E5FFC" w:rsidRPr="000E5FFC" w:rsidRDefault="000E5FFC" w:rsidP="000E5F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нет</w:t>
            </w:r>
          </w:p>
        </w:tc>
      </w:tr>
      <w:tr w:rsidR="000E5FFC" w:rsidRPr="000E5FFC" w14:paraId="7077826A" w14:textId="77777777" w:rsidTr="00895ABC">
        <w:tc>
          <w:tcPr>
            <w:tcW w:w="594" w:type="dxa"/>
          </w:tcPr>
          <w:p w14:paraId="5D820948" w14:textId="77777777" w:rsidR="000E5FFC" w:rsidRPr="000E5FFC" w:rsidRDefault="000E5FFC" w:rsidP="000E5F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6948" w:type="dxa"/>
          </w:tcPr>
          <w:p w14:paraId="60AAE8C5" w14:textId="1674FDB1" w:rsidR="000E5FFC" w:rsidRPr="000E5FFC" w:rsidRDefault="000E5FFC" w:rsidP="000E5FF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 xml:space="preserve">Возможность получения информации о ходе предоставления </w:t>
            </w:r>
            <w:r w:rsidR="0088083E"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Pr="000E5FFC">
              <w:rPr>
                <w:rFonts w:eastAsia="Calibri"/>
                <w:sz w:val="28"/>
                <w:szCs w:val="28"/>
                <w:lang w:eastAsia="en-US"/>
              </w:rPr>
              <w:t>униципальной услуги</w:t>
            </w:r>
          </w:p>
        </w:tc>
        <w:tc>
          <w:tcPr>
            <w:tcW w:w="1843" w:type="dxa"/>
          </w:tcPr>
          <w:p w14:paraId="17B0B0B3" w14:textId="77777777" w:rsidR="000E5FFC" w:rsidRPr="000E5FFC" w:rsidRDefault="000E5FFC" w:rsidP="000E5F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да</w:t>
            </w:r>
          </w:p>
        </w:tc>
      </w:tr>
      <w:tr w:rsidR="000E5FFC" w:rsidRPr="000E5FFC" w14:paraId="37562293" w14:textId="77777777" w:rsidTr="00895ABC">
        <w:tc>
          <w:tcPr>
            <w:tcW w:w="594" w:type="dxa"/>
          </w:tcPr>
          <w:p w14:paraId="33D30FF9" w14:textId="77777777" w:rsidR="000E5FFC" w:rsidRPr="000E5FFC" w:rsidRDefault="000E5FFC" w:rsidP="000E5F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6948" w:type="dxa"/>
          </w:tcPr>
          <w:p w14:paraId="431899D9" w14:textId="77777777" w:rsidR="000E5FFC" w:rsidRPr="000E5FFC" w:rsidRDefault="000E5FFC" w:rsidP="000E5FF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Возможность получения услуги через многофункциональный центр</w:t>
            </w:r>
          </w:p>
        </w:tc>
        <w:tc>
          <w:tcPr>
            <w:tcW w:w="1843" w:type="dxa"/>
          </w:tcPr>
          <w:p w14:paraId="21D3043B" w14:textId="77777777" w:rsidR="000E5FFC" w:rsidRPr="000E5FFC" w:rsidRDefault="000E5FFC" w:rsidP="000E5F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нет</w:t>
            </w:r>
          </w:p>
        </w:tc>
      </w:tr>
      <w:tr w:rsidR="000E5FFC" w:rsidRPr="000E5FFC" w14:paraId="0D4F9AC6" w14:textId="77777777" w:rsidTr="00895ABC">
        <w:tc>
          <w:tcPr>
            <w:tcW w:w="9385" w:type="dxa"/>
            <w:gridSpan w:val="3"/>
          </w:tcPr>
          <w:p w14:paraId="7E7944C1" w14:textId="0E72BEBE" w:rsidR="000E5FFC" w:rsidRPr="000E5FFC" w:rsidRDefault="000E5FFC" w:rsidP="000E5F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 xml:space="preserve">Показатели качества предоставления </w:t>
            </w:r>
            <w:r w:rsidR="0088083E"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Pr="000E5FFC">
              <w:rPr>
                <w:rFonts w:eastAsia="Calibri"/>
                <w:sz w:val="28"/>
                <w:szCs w:val="28"/>
                <w:lang w:eastAsia="en-US"/>
              </w:rPr>
              <w:t>униципальной услуги</w:t>
            </w:r>
          </w:p>
        </w:tc>
      </w:tr>
      <w:tr w:rsidR="000E5FFC" w:rsidRPr="000E5FFC" w14:paraId="6B44D6B9" w14:textId="77777777" w:rsidTr="00895ABC">
        <w:tc>
          <w:tcPr>
            <w:tcW w:w="594" w:type="dxa"/>
          </w:tcPr>
          <w:p w14:paraId="41F15EBE" w14:textId="77777777" w:rsidR="000E5FFC" w:rsidRPr="000E5FFC" w:rsidRDefault="000E5FFC" w:rsidP="000E5F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6948" w:type="dxa"/>
          </w:tcPr>
          <w:p w14:paraId="63CC7D6E" w14:textId="77777777" w:rsidR="000E5FFC" w:rsidRPr="000E5FFC" w:rsidRDefault="000E5FFC" w:rsidP="000E5FF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Количество обоснованных жалоб</w:t>
            </w:r>
          </w:p>
        </w:tc>
        <w:tc>
          <w:tcPr>
            <w:tcW w:w="1843" w:type="dxa"/>
          </w:tcPr>
          <w:p w14:paraId="36F4E012" w14:textId="77777777" w:rsidR="000E5FFC" w:rsidRPr="000E5FFC" w:rsidRDefault="000E5FFC" w:rsidP="000E5F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0E5FFC" w:rsidRPr="000E5FFC" w14:paraId="36079924" w14:textId="77777777" w:rsidTr="00895ABC">
        <w:tc>
          <w:tcPr>
            <w:tcW w:w="594" w:type="dxa"/>
          </w:tcPr>
          <w:p w14:paraId="4AEE5C49" w14:textId="77777777" w:rsidR="000E5FFC" w:rsidRPr="000E5FFC" w:rsidRDefault="000E5FFC" w:rsidP="000E5F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6948" w:type="dxa"/>
          </w:tcPr>
          <w:p w14:paraId="355737B5" w14:textId="27D7037A" w:rsidR="000E5FFC" w:rsidRPr="000E5FFC" w:rsidRDefault="000E5FFC" w:rsidP="000E5FF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 xml:space="preserve">Соблюдение сроков предоставления </w:t>
            </w:r>
            <w:r w:rsidR="0088083E"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Pr="000E5FFC">
              <w:rPr>
                <w:rFonts w:eastAsia="Calibri"/>
                <w:sz w:val="28"/>
                <w:szCs w:val="28"/>
                <w:lang w:eastAsia="en-US"/>
              </w:rPr>
              <w:t xml:space="preserve">униципальной услуги (% случаев предоставления услуги в установленный срок с </w:t>
            </w:r>
            <w:r w:rsidR="0088083E">
              <w:rPr>
                <w:rFonts w:eastAsia="Calibri"/>
                <w:sz w:val="28"/>
                <w:szCs w:val="28"/>
                <w:lang w:eastAsia="en-US"/>
              </w:rPr>
              <w:t>даты</w:t>
            </w:r>
            <w:r w:rsidRPr="000E5FFC">
              <w:rPr>
                <w:rFonts w:eastAsia="Calibri"/>
                <w:sz w:val="28"/>
                <w:szCs w:val="28"/>
                <w:lang w:eastAsia="en-US"/>
              </w:rPr>
              <w:t xml:space="preserve"> приема документов)</w:t>
            </w:r>
          </w:p>
        </w:tc>
        <w:tc>
          <w:tcPr>
            <w:tcW w:w="1843" w:type="dxa"/>
          </w:tcPr>
          <w:p w14:paraId="6E00F6C3" w14:textId="77777777" w:rsidR="000E5FFC" w:rsidRPr="000E5FFC" w:rsidRDefault="000E5FFC" w:rsidP="000E5F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100%</w:t>
            </w:r>
          </w:p>
        </w:tc>
      </w:tr>
      <w:tr w:rsidR="000E5FFC" w:rsidRPr="000E5FFC" w14:paraId="760FEA36" w14:textId="77777777" w:rsidTr="00895ABC">
        <w:tc>
          <w:tcPr>
            <w:tcW w:w="594" w:type="dxa"/>
          </w:tcPr>
          <w:p w14:paraId="5C8ACF1F" w14:textId="77777777" w:rsidR="000E5FFC" w:rsidRPr="000E5FFC" w:rsidRDefault="000E5FFC" w:rsidP="000E5F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6948" w:type="dxa"/>
          </w:tcPr>
          <w:p w14:paraId="5438B852" w14:textId="566B2C15" w:rsidR="000E5FFC" w:rsidRPr="000E5FFC" w:rsidRDefault="000E5FFC" w:rsidP="000E5FF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 xml:space="preserve">% заявителей, удовлетворенных культурой обслуживания при предоставлении </w:t>
            </w:r>
            <w:r w:rsidR="0088083E"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Pr="000E5FFC">
              <w:rPr>
                <w:rFonts w:eastAsia="Calibri"/>
                <w:sz w:val="28"/>
                <w:szCs w:val="28"/>
                <w:lang w:eastAsia="en-US"/>
              </w:rPr>
              <w:t>униципальной услуги</w:t>
            </w:r>
          </w:p>
        </w:tc>
        <w:tc>
          <w:tcPr>
            <w:tcW w:w="1843" w:type="dxa"/>
          </w:tcPr>
          <w:p w14:paraId="1F03F663" w14:textId="77777777" w:rsidR="000E5FFC" w:rsidRPr="000E5FFC" w:rsidRDefault="000E5FFC" w:rsidP="000E5F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100%</w:t>
            </w:r>
          </w:p>
        </w:tc>
      </w:tr>
      <w:tr w:rsidR="000E5FFC" w:rsidRPr="000E5FFC" w14:paraId="0B944380" w14:textId="77777777" w:rsidTr="00895ABC">
        <w:tc>
          <w:tcPr>
            <w:tcW w:w="594" w:type="dxa"/>
          </w:tcPr>
          <w:p w14:paraId="5B9906F0" w14:textId="77777777" w:rsidR="000E5FFC" w:rsidRPr="000E5FFC" w:rsidRDefault="000E5FFC" w:rsidP="000E5F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6948" w:type="dxa"/>
          </w:tcPr>
          <w:p w14:paraId="18ABFFA1" w14:textId="1FD6E055" w:rsidR="000E5FFC" w:rsidRPr="000E5FFC" w:rsidRDefault="000E5FFC" w:rsidP="000E5FF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 xml:space="preserve">% заявителей, удовлетворенных качеством результатов труда муниципальных служащих при предоставлении </w:t>
            </w:r>
            <w:r w:rsidR="0088083E"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Pr="000E5FFC">
              <w:rPr>
                <w:rFonts w:eastAsia="Calibri"/>
                <w:sz w:val="28"/>
                <w:szCs w:val="28"/>
                <w:lang w:eastAsia="en-US"/>
              </w:rPr>
              <w:t>униципальной услуги</w:t>
            </w:r>
          </w:p>
        </w:tc>
        <w:tc>
          <w:tcPr>
            <w:tcW w:w="1843" w:type="dxa"/>
          </w:tcPr>
          <w:p w14:paraId="197A802F" w14:textId="77777777" w:rsidR="000E5FFC" w:rsidRPr="000E5FFC" w:rsidRDefault="000E5FFC" w:rsidP="000E5F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100%</w:t>
            </w:r>
          </w:p>
        </w:tc>
      </w:tr>
    </w:tbl>
    <w:p w14:paraId="3CD756E4" w14:textId="77777777" w:rsidR="0088083E" w:rsidRDefault="0088083E" w:rsidP="000E5FFC">
      <w:pPr>
        <w:widowControl w:val="0"/>
        <w:autoSpaceDE w:val="0"/>
        <w:autoSpaceDN w:val="0"/>
        <w:adjustRightInd w:val="0"/>
        <w:jc w:val="right"/>
        <w:outlineLvl w:val="1"/>
        <w:rPr>
          <w:rFonts w:eastAsia="Calibri"/>
          <w:sz w:val="28"/>
          <w:szCs w:val="28"/>
          <w:lang w:eastAsia="en-US"/>
        </w:rPr>
      </w:pPr>
    </w:p>
    <w:p w14:paraId="5F8E89DA" w14:textId="77777777" w:rsidR="0088083E" w:rsidRDefault="0088083E" w:rsidP="000E5FFC">
      <w:pPr>
        <w:widowControl w:val="0"/>
        <w:autoSpaceDE w:val="0"/>
        <w:autoSpaceDN w:val="0"/>
        <w:adjustRightInd w:val="0"/>
        <w:jc w:val="right"/>
        <w:outlineLvl w:val="1"/>
        <w:rPr>
          <w:rFonts w:eastAsia="Calibri"/>
          <w:sz w:val="28"/>
          <w:szCs w:val="28"/>
          <w:lang w:eastAsia="en-US"/>
        </w:rPr>
      </w:pPr>
    </w:p>
    <w:p w14:paraId="378ED3FB" w14:textId="422FC721" w:rsidR="0088083E" w:rsidRDefault="0041201B" w:rsidP="0041201B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</w:t>
      </w:r>
    </w:p>
    <w:p w14:paraId="79730CC7" w14:textId="77777777" w:rsidR="0088083E" w:rsidRDefault="0088083E" w:rsidP="000E5FFC">
      <w:pPr>
        <w:widowControl w:val="0"/>
        <w:autoSpaceDE w:val="0"/>
        <w:autoSpaceDN w:val="0"/>
        <w:adjustRightInd w:val="0"/>
        <w:jc w:val="right"/>
        <w:outlineLvl w:val="1"/>
        <w:rPr>
          <w:rFonts w:eastAsia="Calibri"/>
          <w:sz w:val="28"/>
          <w:szCs w:val="28"/>
          <w:lang w:eastAsia="en-US"/>
        </w:rPr>
      </w:pPr>
    </w:p>
    <w:p w14:paraId="12F69C4D" w14:textId="77777777" w:rsidR="0088083E" w:rsidRDefault="0088083E" w:rsidP="000E5FFC">
      <w:pPr>
        <w:widowControl w:val="0"/>
        <w:autoSpaceDE w:val="0"/>
        <w:autoSpaceDN w:val="0"/>
        <w:adjustRightInd w:val="0"/>
        <w:jc w:val="right"/>
        <w:outlineLvl w:val="1"/>
        <w:rPr>
          <w:rFonts w:eastAsia="Calibri"/>
          <w:sz w:val="28"/>
          <w:szCs w:val="28"/>
          <w:lang w:eastAsia="en-US"/>
        </w:rPr>
      </w:pPr>
    </w:p>
    <w:p w14:paraId="678CB281" w14:textId="77777777" w:rsidR="0088083E" w:rsidRDefault="0088083E" w:rsidP="000E5FFC">
      <w:pPr>
        <w:widowControl w:val="0"/>
        <w:autoSpaceDE w:val="0"/>
        <w:autoSpaceDN w:val="0"/>
        <w:adjustRightInd w:val="0"/>
        <w:jc w:val="right"/>
        <w:outlineLvl w:val="1"/>
        <w:rPr>
          <w:rFonts w:eastAsia="Calibri"/>
          <w:sz w:val="28"/>
          <w:szCs w:val="28"/>
          <w:lang w:eastAsia="en-US"/>
        </w:rPr>
      </w:pPr>
    </w:p>
    <w:p w14:paraId="3A2C04EE" w14:textId="77777777" w:rsidR="0088083E" w:rsidRDefault="0088083E" w:rsidP="000E5FFC">
      <w:pPr>
        <w:widowControl w:val="0"/>
        <w:autoSpaceDE w:val="0"/>
        <w:autoSpaceDN w:val="0"/>
        <w:adjustRightInd w:val="0"/>
        <w:jc w:val="right"/>
        <w:outlineLvl w:val="1"/>
        <w:rPr>
          <w:rFonts w:eastAsia="Calibri"/>
          <w:sz w:val="28"/>
          <w:szCs w:val="28"/>
          <w:lang w:eastAsia="en-US"/>
        </w:rPr>
      </w:pPr>
    </w:p>
    <w:tbl>
      <w:tblPr>
        <w:tblStyle w:val="af6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7"/>
      </w:tblGrid>
      <w:tr w:rsidR="00864E28" w14:paraId="37A3B4B4" w14:textId="77777777" w:rsidTr="00864E28">
        <w:tc>
          <w:tcPr>
            <w:tcW w:w="4387" w:type="dxa"/>
          </w:tcPr>
          <w:p w14:paraId="16D69E62" w14:textId="77777777" w:rsidR="00864E28" w:rsidRDefault="00864E28" w:rsidP="00864E2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Приложение № 7 </w:t>
            </w:r>
          </w:p>
          <w:p w14:paraId="08797C56" w14:textId="41B39DD6" w:rsidR="00864E28" w:rsidRDefault="00864E28" w:rsidP="00864E2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к Административному регламенту</w:t>
            </w:r>
          </w:p>
        </w:tc>
      </w:tr>
    </w:tbl>
    <w:p w14:paraId="019190BF" w14:textId="77777777" w:rsidR="0088083E" w:rsidRPr="000E5FFC" w:rsidRDefault="0088083E" w:rsidP="000E5FFC">
      <w:pPr>
        <w:widowControl w:val="0"/>
        <w:autoSpaceDE w:val="0"/>
        <w:autoSpaceDN w:val="0"/>
        <w:adjustRightInd w:val="0"/>
        <w:jc w:val="right"/>
        <w:outlineLvl w:val="1"/>
        <w:rPr>
          <w:rFonts w:eastAsia="Calibri"/>
          <w:sz w:val="28"/>
          <w:szCs w:val="28"/>
          <w:lang w:eastAsia="en-US"/>
        </w:rPr>
      </w:pPr>
    </w:p>
    <w:p w14:paraId="39C20F5E" w14:textId="77777777" w:rsidR="000E5FFC" w:rsidRPr="000E5FFC" w:rsidRDefault="000E5FFC" w:rsidP="000E5FF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АДМИНИСТРАЦИЯ ГОРОДА МУРМАНСКА</w:t>
      </w:r>
    </w:p>
    <w:p w14:paraId="64D449BC" w14:textId="77777777" w:rsidR="000E5FFC" w:rsidRDefault="000E5FFC" w:rsidP="000E5FF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КОМИТЕТ ПО СОЦИАЛЬНОЙ ПОДДЕРЖКЕ И ОХРАНЕ ЗДОРОВЬЯ</w:t>
      </w:r>
    </w:p>
    <w:p w14:paraId="01506F8B" w14:textId="77777777" w:rsidR="0088083E" w:rsidRPr="000E5FFC" w:rsidRDefault="0088083E" w:rsidP="000E5FF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3F1DA12A" w14:textId="77777777" w:rsidR="000E5FFC" w:rsidRDefault="000E5FFC" w:rsidP="000E5FFC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0E5FFC">
        <w:rPr>
          <w:rFonts w:eastAsia="Calibri"/>
          <w:bCs/>
          <w:sz w:val="28"/>
          <w:szCs w:val="28"/>
          <w:lang w:eastAsia="en-US"/>
        </w:rPr>
        <w:t>ПРИКАЗ</w:t>
      </w:r>
    </w:p>
    <w:p w14:paraId="2CA3C733" w14:textId="77777777" w:rsidR="0088083E" w:rsidRPr="000E5FFC" w:rsidRDefault="0088083E" w:rsidP="000E5FFC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6EBCA95D" w14:textId="47D9D14F" w:rsidR="000E5FFC" w:rsidRDefault="000E5FFC" w:rsidP="000E5FFC">
      <w:pPr>
        <w:tabs>
          <w:tab w:val="left" w:pos="7395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0E5FFC">
        <w:rPr>
          <w:rFonts w:eastAsia="Calibri"/>
          <w:bCs/>
          <w:sz w:val="28"/>
          <w:szCs w:val="28"/>
          <w:lang w:eastAsia="en-US"/>
        </w:rPr>
        <w:t xml:space="preserve">______________ </w:t>
      </w:r>
      <w:r w:rsidR="0088083E">
        <w:rPr>
          <w:rFonts w:eastAsia="Calibri"/>
          <w:bCs/>
          <w:sz w:val="28"/>
          <w:szCs w:val="28"/>
          <w:lang w:eastAsia="en-US"/>
        </w:rPr>
        <w:t xml:space="preserve">                                                                                     </w:t>
      </w:r>
      <w:r w:rsidRPr="000E5FFC">
        <w:rPr>
          <w:rFonts w:eastAsia="Calibri"/>
          <w:bCs/>
          <w:sz w:val="28"/>
          <w:szCs w:val="28"/>
          <w:lang w:eastAsia="en-US"/>
        </w:rPr>
        <w:t>№ ________</w:t>
      </w:r>
    </w:p>
    <w:p w14:paraId="478B31C9" w14:textId="77777777" w:rsidR="0088083E" w:rsidRPr="000E5FFC" w:rsidRDefault="0088083E" w:rsidP="000E5FFC">
      <w:pPr>
        <w:tabs>
          <w:tab w:val="left" w:pos="7395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14:paraId="56BA3E35" w14:textId="4201C0C3" w:rsidR="000E5FFC" w:rsidRDefault="000E5FFC" w:rsidP="000E5FF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О выплате ежегодной единовременной материальной помощи на санаторное лечение и оздоровительные мероприятия Почетному гражданину города-героя Мурманска</w:t>
      </w:r>
      <w:r w:rsidR="0088083E">
        <w:rPr>
          <w:rFonts w:eastAsia="Calibri"/>
          <w:sz w:val="28"/>
          <w:szCs w:val="28"/>
          <w:lang w:eastAsia="en-US"/>
        </w:rPr>
        <w:t xml:space="preserve"> </w:t>
      </w:r>
    </w:p>
    <w:p w14:paraId="18BC320C" w14:textId="77777777" w:rsidR="0088083E" w:rsidRPr="000E5FFC" w:rsidRDefault="0088083E" w:rsidP="000E5FF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41F166F9" w14:textId="4ABBB5C6" w:rsidR="000E5FFC" w:rsidRDefault="000E5FFC" w:rsidP="0041201B">
      <w:pPr>
        <w:autoSpaceDE w:val="0"/>
        <w:autoSpaceDN w:val="0"/>
        <w:adjustRightInd w:val="0"/>
        <w:ind w:firstLine="709"/>
        <w:jc w:val="both"/>
        <w:outlineLvl w:val="0"/>
        <w:rPr>
          <w:bCs/>
          <w:kern w:val="32"/>
          <w:sz w:val="28"/>
          <w:szCs w:val="28"/>
          <w:lang w:eastAsia="en-US"/>
        </w:rPr>
      </w:pPr>
      <w:r w:rsidRPr="000E5FFC">
        <w:rPr>
          <w:bCs/>
          <w:kern w:val="32"/>
          <w:sz w:val="28"/>
          <w:szCs w:val="28"/>
          <w:lang w:eastAsia="en-US"/>
        </w:rPr>
        <w:t xml:space="preserve">В соответствии с </w:t>
      </w:r>
      <w:r w:rsidRPr="000E5FFC">
        <w:rPr>
          <w:bCs/>
          <w:color w:val="000000"/>
          <w:kern w:val="32"/>
          <w:sz w:val="28"/>
          <w:szCs w:val="28"/>
          <w:lang w:eastAsia="en-US"/>
        </w:rPr>
        <w:t xml:space="preserve">Положением </w:t>
      </w:r>
      <w:r w:rsidRPr="000E5FFC">
        <w:rPr>
          <w:bCs/>
          <w:kern w:val="32"/>
          <w:sz w:val="28"/>
          <w:szCs w:val="28"/>
          <w:lang w:eastAsia="en-US"/>
        </w:rPr>
        <w:t xml:space="preserve">о звании «Почетный гражданин города-героя Мурманска», утвержденным решением Совета депутатов города Мурманска от 30.05.2011 № 37-478, постановлением администрации города Мурманска </w:t>
      </w:r>
      <w:r w:rsidR="00A740F2">
        <w:rPr>
          <w:bCs/>
          <w:kern w:val="32"/>
          <w:sz w:val="28"/>
          <w:szCs w:val="28"/>
          <w:lang w:eastAsia="en-US"/>
        </w:rPr>
        <w:t xml:space="preserve">от 12.10.2009 № 1059 </w:t>
      </w:r>
      <w:r w:rsidRPr="000E5FFC">
        <w:rPr>
          <w:bCs/>
          <w:kern w:val="32"/>
          <w:sz w:val="28"/>
          <w:szCs w:val="28"/>
          <w:lang w:eastAsia="en-US"/>
        </w:rPr>
        <w:t>«О Порядке предоставления ежегодной единовременной материальной помощи на санаторное лечение и оздоровительные мероприятия лицам, удостоенным звания «Почетный гражданин города-героя Мурманска»</w:t>
      </w:r>
      <w:r w:rsidR="00A740F2">
        <w:rPr>
          <w:bCs/>
          <w:kern w:val="32"/>
          <w:sz w:val="28"/>
          <w:szCs w:val="28"/>
          <w:lang w:eastAsia="en-US"/>
        </w:rPr>
        <w:t>, приказываю</w:t>
      </w:r>
      <w:r w:rsidRPr="000E5FFC">
        <w:rPr>
          <w:bCs/>
          <w:kern w:val="32"/>
          <w:sz w:val="28"/>
          <w:szCs w:val="28"/>
          <w:lang w:eastAsia="en-US"/>
        </w:rPr>
        <w:t>:</w:t>
      </w:r>
    </w:p>
    <w:p w14:paraId="41292637" w14:textId="77777777" w:rsidR="0088083E" w:rsidRPr="000E5FFC" w:rsidRDefault="0088083E" w:rsidP="000E5FFC">
      <w:pPr>
        <w:autoSpaceDE w:val="0"/>
        <w:autoSpaceDN w:val="0"/>
        <w:adjustRightInd w:val="0"/>
        <w:ind w:firstLine="567"/>
        <w:jc w:val="both"/>
        <w:outlineLvl w:val="0"/>
        <w:rPr>
          <w:bCs/>
          <w:kern w:val="32"/>
          <w:sz w:val="28"/>
          <w:szCs w:val="28"/>
          <w:lang w:eastAsia="en-US"/>
        </w:rPr>
      </w:pPr>
    </w:p>
    <w:p w14:paraId="650831A0" w14:textId="4E2C93CA" w:rsidR="000E5FFC" w:rsidRPr="000E5FFC" w:rsidRDefault="002E4CF3" w:rsidP="002E4CF3">
      <w:pPr>
        <w:autoSpaceDE w:val="0"/>
        <w:autoSpaceDN w:val="0"/>
        <w:adjustRightInd w:val="0"/>
        <w:ind w:firstLine="709"/>
        <w:jc w:val="both"/>
        <w:outlineLvl w:val="0"/>
        <w:rPr>
          <w:bCs/>
          <w:kern w:val="32"/>
          <w:sz w:val="28"/>
          <w:szCs w:val="28"/>
          <w:lang w:eastAsia="en-US"/>
        </w:rPr>
      </w:pPr>
      <w:r>
        <w:rPr>
          <w:bCs/>
          <w:kern w:val="32"/>
          <w:sz w:val="28"/>
          <w:szCs w:val="28"/>
          <w:lang w:eastAsia="en-US"/>
        </w:rPr>
        <w:t>1. В</w:t>
      </w:r>
      <w:r w:rsidR="000E5FFC" w:rsidRPr="000E5FFC">
        <w:rPr>
          <w:bCs/>
          <w:kern w:val="32"/>
          <w:sz w:val="28"/>
          <w:szCs w:val="28"/>
          <w:lang w:eastAsia="en-US"/>
        </w:rPr>
        <w:t>ыплатить ____________________________________________________</w:t>
      </w:r>
    </w:p>
    <w:p w14:paraId="0664B8CC" w14:textId="77777777" w:rsidR="000E5FFC" w:rsidRPr="0088083E" w:rsidRDefault="000E5FFC" w:rsidP="000E5FFC">
      <w:pPr>
        <w:autoSpaceDE w:val="0"/>
        <w:autoSpaceDN w:val="0"/>
        <w:adjustRightInd w:val="0"/>
        <w:jc w:val="center"/>
        <w:outlineLvl w:val="0"/>
        <w:rPr>
          <w:bCs/>
          <w:kern w:val="32"/>
          <w:lang w:eastAsia="en-US"/>
        </w:rPr>
      </w:pPr>
      <w:r w:rsidRPr="0088083E">
        <w:rPr>
          <w:bCs/>
          <w:kern w:val="32"/>
          <w:lang w:eastAsia="en-US"/>
        </w:rPr>
        <w:t>(фамилия, имя, отчество)</w:t>
      </w:r>
    </w:p>
    <w:p w14:paraId="61120C46" w14:textId="77777777" w:rsidR="000E5FFC" w:rsidRPr="000E5FFC" w:rsidRDefault="000E5FFC" w:rsidP="000E5FFC">
      <w:pPr>
        <w:autoSpaceDE w:val="0"/>
        <w:autoSpaceDN w:val="0"/>
        <w:adjustRightInd w:val="0"/>
        <w:jc w:val="both"/>
        <w:outlineLvl w:val="0"/>
        <w:rPr>
          <w:bCs/>
          <w:kern w:val="32"/>
          <w:sz w:val="28"/>
          <w:szCs w:val="28"/>
          <w:lang w:eastAsia="en-US"/>
        </w:rPr>
      </w:pPr>
      <w:r w:rsidRPr="000E5FFC">
        <w:rPr>
          <w:bCs/>
          <w:kern w:val="32"/>
          <w:sz w:val="28"/>
          <w:szCs w:val="28"/>
          <w:lang w:eastAsia="en-US"/>
        </w:rPr>
        <w:t>ежегодную единовременную материальную помощь на санаторное лечение и оздоровительные мероприятия в размере 17241 (семнадцать тысяч двести сорок</w:t>
      </w:r>
    </w:p>
    <w:p w14:paraId="0C6DD30B" w14:textId="77777777" w:rsidR="000E5FFC" w:rsidRDefault="000E5FFC" w:rsidP="000E5FFC">
      <w:pPr>
        <w:autoSpaceDE w:val="0"/>
        <w:autoSpaceDN w:val="0"/>
        <w:adjustRightInd w:val="0"/>
        <w:outlineLvl w:val="0"/>
        <w:rPr>
          <w:bCs/>
          <w:kern w:val="32"/>
          <w:sz w:val="28"/>
          <w:szCs w:val="28"/>
          <w:lang w:eastAsia="en-US"/>
        </w:rPr>
      </w:pPr>
      <w:r w:rsidRPr="000E5FFC">
        <w:rPr>
          <w:bCs/>
          <w:kern w:val="32"/>
          <w:sz w:val="28"/>
          <w:szCs w:val="28"/>
          <w:lang w:eastAsia="en-US"/>
        </w:rPr>
        <w:t>один) рубль (с учетом налога на доходы физических лиц).</w:t>
      </w:r>
    </w:p>
    <w:p w14:paraId="5578BA8B" w14:textId="28F3AE8A" w:rsidR="002E4CF3" w:rsidRDefault="002E4CF3" w:rsidP="0041201B">
      <w:pPr>
        <w:autoSpaceDE w:val="0"/>
        <w:autoSpaceDN w:val="0"/>
        <w:adjustRightInd w:val="0"/>
        <w:ind w:firstLine="709"/>
        <w:jc w:val="both"/>
        <w:outlineLvl w:val="0"/>
        <w:rPr>
          <w:bCs/>
          <w:kern w:val="32"/>
          <w:lang w:eastAsia="en-US"/>
        </w:rPr>
      </w:pPr>
      <w:bookmarkStart w:id="50" w:name="_Hlk227079773"/>
      <w:bookmarkStart w:id="51" w:name="_Hlk227145867"/>
      <w:r>
        <w:rPr>
          <w:bCs/>
          <w:kern w:val="32"/>
          <w:sz w:val="28"/>
          <w:szCs w:val="28"/>
          <w:lang w:eastAsia="en-US"/>
        </w:rPr>
        <w:t xml:space="preserve">2. Контроль за выполнением настоящего приказа возложить на </w:t>
      </w:r>
      <w:bookmarkEnd w:id="50"/>
      <w:r w:rsidR="0041201B">
        <w:rPr>
          <w:bCs/>
          <w:kern w:val="32"/>
          <w:sz w:val="28"/>
          <w:szCs w:val="28"/>
          <w:lang w:eastAsia="en-US"/>
        </w:rPr>
        <w:t>заместителя председателя комитета________________</w:t>
      </w:r>
      <w:r w:rsidR="00AB4994">
        <w:rPr>
          <w:bCs/>
          <w:kern w:val="32"/>
          <w:sz w:val="28"/>
          <w:szCs w:val="28"/>
          <w:lang w:eastAsia="en-US"/>
        </w:rPr>
        <w:t>.</w:t>
      </w:r>
    </w:p>
    <w:p w14:paraId="6ED7FD3B" w14:textId="74BE8674" w:rsidR="0041201B" w:rsidRPr="0041201B" w:rsidRDefault="0041201B" w:rsidP="0041201B">
      <w:pPr>
        <w:autoSpaceDE w:val="0"/>
        <w:autoSpaceDN w:val="0"/>
        <w:adjustRightInd w:val="0"/>
        <w:jc w:val="both"/>
        <w:outlineLvl w:val="0"/>
        <w:rPr>
          <w:bCs/>
          <w:kern w:val="32"/>
          <w:lang w:eastAsia="en-US"/>
        </w:rPr>
      </w:pPr>
      <w:r>
        <w:rPr>
          <w:bCs/>
          <w:kern w:val="32"/>
          <w:lang w:eastAsia="en-US"/>
        </w:rPr>
        <w:tab/>
      </w:r>
      <w:r>
        <w:rPr>
          <w:bCs/>
          <w:kern w:val="32"/>
          <w:lang w:eastAsia="en-US"/>
        </w:rPr>
        <w:tab/>
      </w:r>
      <w:r>
        <w:rPr>
          <w:bCs/>
          <w:kern w:val="32"/>
          <w:lang w:eastAsia="en-US"/>
        </w:rPr>
        <w:tab/>
      </w:r>
      <w:r>
        <w:rPr>
          <w:bCs/>
          <w:kern w:val="32"/>
          <w:lang w:eastAsia="en-US"/>
        </w:rPr>
        <w:tab/>
      </w:r>
      <w:r>
        <w:rPr>
          <w:bCs/>
          <w:kern w:val="32"/>
          <w:lang w:eastAsia="en-US"/>
        </w:rPr>
        <w:tab/>
      </w:r>
      <w:r>
        <w:rPr>
          <w:bCs/>
          <w:kern w:val="32"/>
          <w:lang w:eastAsia="en-US"/>
        </w:rPr>
        <w:tab/>
      </w:r>
      <w:r>
        <w:rPr>
          <w:bCs/>
          <w:kern w:val="32"/>
          <w:lang w:eastAsia="en-US"/>
        </w:rPr>
        <w:tab/>
        <w:t>(Ф.И.О.)</w:t>
      </w:r>
    </w:p>
    <w:p w14:paraId="6831BAF1" w14:textId="77777777" w:rsidR="0088083E" w:rsidRDefault="0088083E" w:rsidP="0041201B">
      <w:pPr>
        <w:autoSpaceDE w:val="0"/>
        <w:autoSpaceDN w:val="0"/>
        <w:adjustRightInd w:val="0"/>
        <w:jc w:val="both"/>
        <w:outlineLvl w:val="0"/>
        <w:rPr>
          <w:bCs/>
          <w:kern w:val="32"/>
          <w:sz w:val="28"/>
          <w:szCs w:val="28"/>
          <w:lang w:eastAsia="en-US"/>
        </w:rPr>
      </w:pPr>
    </w:p>
    <w:bookmarkEnd w:id="51"/>
    <w:p w14:paraId="1FDFB903" w14:textId="77777777" w:rsidR="00895ABC" w:rsidRDefault="00895ABC" w:rsidP="000E5FFC">
      <w:pPr>
        <w:autoSpaceDE w:val="0"/>
        <w:autoSpaceDN w:val="0"/>
        <w:adjustRightInd w:val="0"/>
        <w:outlineLvl w:val="0"/>
        <w:rPr>
          <w:bCs/>
          <w:kern w:val="32"/>
          <w:sz w:val="28"/>
          <w:szCs w:val="28"/>
          <w:lang w:eastAsia="en-US"/>
        </w:rPr>
      </w:pPr>
    </w:p>
    <w:p w14:paraId="1E5CDDBC" w14:textId="77777777" w:rsidR="00895ABC" w:rsidRPr="000E5FFC" w:rsidRDefault="00895ABC" w:rsidP="000E5FFC">
      <w:pPr>
        <w:autoSpaceDE w:val="0"/>
        <w:autoSpaceDN w:val="0"/>
        <w:adjustRightInd w:val="0"/>
        <w:outlineLvl w:val="0"/>
        <w:rPr>
          <w:bCs/>
          <w:kern w:val="32"/>
          <w:sz w:val="28"/>
          <w:szCs w:val="28"/>
          <w:lang w:eastAsia="en-US"/>
        </w:rPr>
      </w:pPr>
    </w:p>
    <w:p w14:paraId="6C45F8E7" w14:textId="25E222ED" w:rsidR="000E5FFC" w:rsidRPr="000E5FFC" w:rsidRDefault="000E5FFC" w:rsidP="000E5FFC">
      <w:pPr>
        <w:autoSpaceDE w:val="0"/>
        <w:autoSpaceDN w:val="0"/>
        <w:adjustRightInd w:val="0"/>
        <w:outlineLvl w:val="0"/>
        <w:rPr>
          <w:bCs/>
          <w:kern w:val="32"/>
          <w:sz w:val="28"/>
          <w:szCs w:val="28"/>
          <w:lang w:eastAsia="en-US"/>
        </w:rPr>
      </w:pPr>
      <w:r w:rsidRPr="000E5FFC">
        <w:rPr>
          <w:bCs/>
          <w:kern w:val="32"/>
          <w:sz w:val="28"/>
          <w:szCs w:val="28"/>
          <w:lang w:eastAsia="en-US"/>
        </w:rPr>
        <w:t xml:space="preserve">Председатель комитета </w:t>
      </w:r>
      <w:r w:rsidR="00A740F2">
        <w:rPr>
          <w:bCs/>
          <w:kern w:val="32"/>
          <w:sz w:val="28"/>
          <w:szCs w:val="28"/>
          <w:lang w:eastAsia="en-US"/>
        </w:rPr>
        <w:t xml:space="preserve">                                           </w:t>
      </w:r>
      <w:r w:rsidRPr="000E5FFC">
        <w:rPr>
          <w:bCs/>
          <w:kern w:val="32"/>
          <w:sz w:val="28"/>
          <w:szCs w:val="28"/>
          <w:lang w:eastAsia="en-US"/>
        </w:rPr>
        <w:t>________________________</w:t>
      </w:r>
    </w:p>
    <w:p w14:paraId="536AA0B1" w14:textId="04D4587C" w:rsidR="000E5FFC" w:rsidRDefault="00A740F2" w:rsidP="000E5FFC">
      <w:pPr>
        <w:autoSpaceDE w:val="0"/>
        <w:autoSpaceDN w:val="0"/>
        <w:adjustRightInd w:val="0"/>
        <w:jc w:val="center"/>
        <w:outlineLvl w:val="0"/>
        <w:rPr>
          <w:bCs/>
          <w:kern w:val="32"/>
          <w:lang w:eastAsia="en-US"/>
        </w:rPr>
      </w:pPr>
      <w:r>
        <w:rPr>
          <w:bCs/>
          <w:kern w:val="32"/>
          <w:lang w:eastAsia="en-US"/>
        </w:rPr>
        <w:t xml:space="preserve">                                                                                              </w:t>
      </w:r>
      <w:r w:rsidR="000E5FFC" w:rsidRPr="0088083E">
        <w:rPr>
          <w:bCs/>
          <w:kern w:val="32"/>
          <w:lang w:eastAsia="en-US"/>
        </w:rPr>
        <w:t>(фамилия, имя, отчество)</w:t>
      </w:r>
    </w:p>
    <w:p w14:paraId="6A4E75FA" w14:textId="77777777" w:rsidR="0088083E" w:rsidRDefault="0088083E" w:rsidP="000E5FFC">
      <w:pPr>
        <w:autoSpaceDE w:val="0"/>
        <w:autoSpaceDN w:val="0"/>
        <w:adjustRightInd w:val="0"/>
        <w:jc w:val="center"/>
        <w:outlineLvl w:val="0"/>
        <w:rPr>
          <w:bCs/>
          <w:kern w:val="32"/>
          <w:lang w:eastAsia="en-US"/>
        </w:rPr>
      </w:pPr>
    </w:p>
    <w:p w14:paraId="291ECED2" w14:textId="77777777" w:rsidR="0088083E" w:rsidRDefault="0088083E" w:rsidP="000E5FFC">
      <w:pPr>
        <w:autoSpaceDE w:val="0"/>
        <w:autoSpaceDN w:val="0"/>
        <w:adjustRightInd w:val="0"/>
        <w:jc w:val="center"/>
        <w:outlineLvl w:val="0"/>
        <w:rPr>
          <w:bCs/>
          <w:kern w:val="32"/>
          <w:lang w:eastAsia="en-US"/>
        </w:rPr>
      </w:pPr>
    </w:p>
    <w:p w14:paraId="429B4557" w14:textId="463FF564" w:rsidR="0088083E" w:rsidRDefault="0041201B" w:rsidP="000E5FFC">
      <w:pPr>
        <w:autoSpaceDE w:val="0"/>
        <w:autoSpaceDN w:val="0"/>
        <w:adjustRightInd w:val="0"/>
        <w:jc w:val="center"/>
        <w:outlineLvl w:val="0"/>
        <w:rPr>
          <w:bCs/>
          <w:kern w:val="32"/>
          <w:lang w:eastAsia="en-US"/>
        </w:rPr>
      </w:pPr>
      <w:r>
        <w:rPr>
          <w:bCs/>
          <w:kern w:val="32"/>
          <w:lang w:eastAsia="en-US"/>
        </w:rPr>
        <w:t>_______________________</w:t>
      </w:r>
    </w:p>
    <w:p w14:paraId="337C11D0" w14:textId="77777777" w:rsidR="0088083E" w:rsidRDefault="0088083E" w:rsidP="000E5FFC">
      <w:pPr>
        <w:autoSpaceDE w:val="0"/>
        <w:autoSpaceDN w:val="0"/>
        <w:adjustRightInd w:val="0"/>
        <w:jc w:val="center"/>
        <w:outlineLvl w:val="0"/>
        <w:rPr>
          <w:bCs/>
          <w:kern w:val="32"/>
          <w:lang w:eastAsia="en-US"/>
        </w:rPr>
      </w:pPr>
    </w:p>
    <w:p w14:paraId="345BC749" w14:textId="77777777" w:rsidR="0088083E" w:rsidRDefault="0088083E" w:rsidP="000E5FFC">
      <w:pPr>
        <w:autoSpaceDE w:val="0"/>
        <w:autoSpaceDN w:val="0"/>
        <w:adjustRightInd w:val="0"/>
        <w:jc w:val="center"/>
        <w:outlineLvl w:val="0"/>
        <w:rPr>
          <w:bCs/>
          <w:kern w:val="32"/>
          <w:lang w:eastAsia="en-US"/>
        </w:rPr>
      </w:pPr>
    </w:p>
    <w:p w14:paraId="4E4B6369" w14:textId="77777777" w:rsidR="0088083E" w:rsidRDefault="0088083E" w:rsidP="000E5FFC">
      <w:pPr>
        <w:autoSpaceDE w:val="0"/>
        <w:autoSpaceDN w:val="0"/>
        <w:adjustRightInd w:val="0"/>
        <w:jc w:val="center"/>
        <w:outlineLvl w:val="0"/>
        <w:rPr>
          <w:bCs/>
          <w:kern w:val="32"/>
          <w:lang w:eastAsia="en-US"/>
        </w:rPr>
      </w:pPr>
    </w:p>
    <w:p w14:paraId="2EEF48C2" w14:textId="77777777" w:rsidR="0088083E" w:rsidRDefault="0088083E" w:rsidP="000E5FFC">
      <w:pPr>
        <w:autoSpaceDE w:val="0"/>
        <w:autoSpaceDN w:val="0"/>
        <w:adjustRightInd w:val="0"/>
        <w:jc w:val="center"/>
        <w:outlineLvl w:val="0"/>
        <w:rPr>
          <w:bCs/>
          <w:kern w:val="32"/>
          <w:lang w:eastAsia="en-US"/>
        </w:rPr>
      </w:pPr>
    </w:p>
    <w:p w14:paraId="69BCD79E" w14:textId="77777777" w:rsidR="0088083E" w:rsidRDefault="0088083E" w:rsidP="000E5FFC">
      <w:pPr>
        <w:autoSpaceDE w:val="0"/>
        <w:autoSpaceDN w:val="0"/>
        <w:adjustRightInd w:val="0"/>
        <w:jc w:val="center"/>
        <w:outlineLvl w:val="0"/>
        <w:rPr>
          <w:bCs/>
          <w:kern w:val="32"/>
          <w:lang w:eastAsia="en-US"/>
        </w:rPr>
      </w:pPr>
    </w:p>
    <w:p w14:paraId="5C9C382D" w14:textId="77777777" w:rsidR="0088083E" w:rsidRDefault="0088083E" w:rsidP="000E5FFC">
      <w:pPr>
        <w:autoSpaceDE w:val="0"/>
        <w:autoSpaceDN w:val="0"/>
        <w:adjustRightInd w:val="0"/>
        <w:jc w:val="center"/>
        <w:outlineLvl w:val="0"/>
        <w:rPr>
          <w:bCs/>
          <w:kern w:val="32"/>
          <w:lang w:eastAsia="en-US"/>
        </w:rPr>
      </w:pPr>
    </w:p>
    <w:p w14:paraId="2EF2E567" w14:textId="77777777" w:rsidR="0088083E" w:rsidRDefault="0088083E" w:rsidP="000E5FFC">
      <w:pPr>
        <w:autoSpaceDE w:val="0"/>
        <w:autoSpaceDN w:val="0"/>
        <w:adjustRightInd w:val="0"/>
        <w:jc w:val="center"/>
        <w:outlineLvl w:val="0"/>
        <w:rPr>
          <w:bCs/>
          <w:kern w:val="32"/>
          <w:lang w:eastAsia="en-US"/>
        </w:rPr>
      </w:pPr>
    </w:p>
    <w:p w14:paraId="51261054" w14:textId="77777777" w:rsidR="00AB4994" w:rsidRDefault="00AB4994" w:rsidP="000E5FFC">
      <w:pPr>
        <w:autoSpaceDE w:val="0"/>
        <w:autoSpaceDN w:val="0"/>
        <w:adjustRightInd w:val="0"/>
        <w:jc w:val="center"/>
        <w:outlineLvl w:val="0"/>
        <w:rPr>
          <w:bCs/>
          <w:kern w:val="32"/>
          <w:lang w:eastAsia="en-US"/>
        </w:rPr>
      </w:pPr>
    </w:p>
    <w:p w14:paraId="2FAFA208" w14:textId="77777777" w:rsidR="0088083E" w:rsidRDefault="0088083E" w:rsidP="000E5FFC">
      <w:pPr>
        <w:autoSpaceDE w:val="0"/>
        <w:autoSpaceDN w:val="0"/>
        <w:adjustRightInd w:val="0"/>
        <w:jc w:val="center"/>
        <w:outlineLvl w:val="0"/>
        <w:rPr>
          <w:bCs/>
          <w:kern w:val="32"/>
          <w:lang w:eastAsia="en-US"/>
        </w:rPr>
      </w:pPr>
    </w:p>
    <w:tbl>
      <w:tblPr>
        <w:tblStyle w:val="af6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7"/>
      </w:tblGrid>
      <w:tr w:rsidR="007557C7" w14:paraId="37781B29" w14:textId="77777777" w:rsidTr="007557C7">
        <w:tc>
          <w:tcPr>
            <w:tcW w:w="4387" w:type="dxa"/>
          </w:tcPr>
          <w:p w14:paraId="63C9CD76" w14:textId="77777777" w:rsidR="007557C7" w:rsidRDefault="007557C7" w:rsidP="007557C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Приложение № 8 </w:t>
            </w:r>
          </w:p>
          <w:p w14:paraId="5E59D61E" w14:textId="51CA53D9" w:rsidR="007557C7" w:rsidRDefault="007557C7" w:rsidP="007557C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kern w:val="32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к Административному регламенту</w:t>
            </w:r>
          </w:p>
        </w:tc>
      </w:tr>
    </w:tbl>
    <w:p w14:paraId="3390DFF8" w14:textId="77777777" w:rsidR="0088083E" w:rsidRPr="000E5FFC" w:rsidRDefault="0088083E" w:rsidP="000E5FFC">
      <w:pPr>
        <w:widowControl w:val="0"/>
        <w:autoSpaceDE w:val="0"/>
        <w:autoSpaceDN w:val="0"/>
        <w:adjustRightInd w:val="0"/>
        <w:jc w:val="right"/>
        <w:outlineLvl w:val="1"/>
        <w:rPr>
          <w:rFonts w:eastAsia="Calibri"/>
          <w:sz w:val="28"/>
          <w:szCs w:val="28"/>
          <w:lang w:eastAsia="en-US"/>
        </w:rPr>
      </w:pPr>
    </w:p>
    <w:p w14:paraId="668C015A" w14:textId="77777777" w:rsidR="000E5FFC" w:rsidRPr="000E5FFC" w:rsidRDefault="000E5FFC" w:rsidP="000E5FF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АДМИНИСТРАЦИЯ ГОРОДА МУРМАНСКА</w:t>
      </w:r>
    </w:p>
    <w:p w14:paraId="241CD21B" w14:textId="77777777" w:rsidR="000E5FFC" w:rsidRDefault="000E5FFC" w:rsidP="000E5FF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КОМИТЕТ ПО СОЦИАЛЬНОЙ ПОДДЕРЖКЕ И ОХРАНЕ ЗДОРОВЬЯ</w:t>
      </w:r>
    </w:p>
    <w:p w14:paraId="3B245104" w14:textId="77777777" w:rsidR="0088083E" w:rsidRPr="000E5FFC" w:rsidRDefault="0088083E" w:rsidP="000E5FF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00B52BAE" w14:textId="77777777" w:rsidR="000E5FFC" w:rsidRDefault="000E5FFC" w:rsidP="000E5FFC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0E5FFC">
        <w:rPr>
          <w:rFonts w:eastAsia="Calibri"/>
          <w:bCs/>
          <w:sz w:val="28"/>
          <w:szCs w:val="28"/>
          <w:lang w:eastAsia="en-US"/>
        </w:rPr>
        <w:t>ПРИКАЗ</w:t>
      </w:r>
    </w:p>
    <w:p w14:paraId="1904D576" w14:textId="77777777" w:rsidR="0088083E" w:rsidRPr="000E5FFC" w:rsidRDefault="0088083E" w:rsidP="000E5FFC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41596BD5" w14:textId="1C2F0104" w:rsidR="000E5FFC" w:rsidRDefault="000E5FFC" w:rsidP="000E5FFC">
      <w:pPr>
        <w:tabs>
          <w:tab w:val="left" w:pos="7395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0E5FFC">
        <w:rPr>
          <w:rFonts w:eastAsia="Calibri"/>
          <w:bCs/>
          <w:sz w:val="28"/>
          <w:szCs w:val="28"/>
          <w:lang w:eastAsia="en-US"/>
        </w:rPr>
        <w:t xml:space="preserve">______________ </w:t>
      </w:r>
      <w:r w:rsidR="0088083E">
        <w:rPr>
          <w:rFonts w:eastAsia="Calibri"/>
          <w:bCs/>
          <w:sz w:val="28"/>
          <w:szCs w:val="28"/>
          <w:lang w:eastAsia="en-US"/>
        </w:rPr>
        <w:t xml:space="preserve">                                                                                     </w:t>
      </w:r>
      <w:r w:rsidRPr="000E5FFC">
        <w:rPr>
          <w:rFonts w:eastAsia="Calibri"/>
          <w:bCs/>
          <w:sz w:val="28"/>
          <w:szCs w:val="28"/>
          <w:lang w:eastAsia="en-US"/>
        </w:rPr>
        <w:t>№ _________</w:t>
      </w:r>
    </w:p>
    <w:p w14:paraId="7F9DD6D7" w14:textId="77777777" w:rsidR="0088083E" w:rsidRPr="000E5FFC" w:rsidRDefault="0088083E" w:rsidP="000E5FFC">
      <w:pPr>
        <w:tabs>
          <w:tab w:val="left" w:pos="7395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14:paraId="1E8A9802" w14:textId="77777777" w:rsidR="000E5FFC" w:rsidRDefault="000E5FFC" w:rsidP="000E5FFC">
      <w:pPr>
        <w:autoSpaceDE w:val="0"/>
        <w:autoSpaceDN w:val="0"/>
        <w:adjustRightInd w:val="0"/>
        <w:jc w:val="center"/>
        <w:outlineLvl w:val="0"/>
        <w:rPr>
          <w:bCs/>
          <w:kern w:val="32"/>
          <w:sz w:val="28"/>
          <w:szCs w:val="28"/>
          <w:lang w:eastAsia="en-US"/>
        </w:rPr>
      </w:pPr>
      <w:r w:rsidRPr="000E5FFC">
        <w:rPr>
          <w:bCs/>
          <w:kern w:val="32"/>
          <w:sz w:val="28"/>
          <w:szCs w:val="28"/>
          <w:lang w:eastAsia="en-US"/>
        </w:rPr>
        <w:t>О возмещении расходов на оплату ритуальных услуг по погребению (изготовлению и установке надгробия на могиле) Почетного гражданина города-героя Мурманска</w:t>
      </w:r>
    </w:p>
    <w:p w14:paraId="13F4EF8E" w14:textId="77777777" w:rsidR="0088083E" w:rsidRPr="000E5FFC" w:rsidRDefault="0088083E" w:rsidP="000E5FFC">
      <w:pPr>
        <w:autoSpaceDE w:val="0"/>
        <w:autoSpaceDN w:val="0"/>
        <w:adjustRightInd w:val="0"/>
        <w:jc w:val="center"/>
        <w:outlineLvl w:val="0"/>
        <w:rPr>
          <w:bCs/>
          <w:kern w:val="32"/>
          <w:sz w:val="28"/>
          <w:szCs w:val="28"/>
          <w:lang w:eastAsia="en-US"/>
        </w:rPr>
      </w:pPr>
    </w:p>
    <w:p w14:paraId="45F64A8F" w14:textId="383361B1" w:rsidR="000E5FFC" w:rsidRDefault="000E5FFC" w:rsidP="007557C7">
      <w:pPr>
        <w:autoSpaceDE w:val="0"/>
        <w:autoSpaceDN w:val="0"/>
        <w:adjustRightInd w:val="0"/>
        <w:ind w:firstLine="709"/>
        <w:jc w:val="both"/>
        <w:outlineLvl w:val="0"/>
        <w:rPr>
          <w:bCs/>
          <w:kern w:val="32"/>
          <w:sz w:val="28"/>
          <w:szCs w:val="28"/>
          <w:lang w:eastAsia="en-US"/>
        </w:rPr>
      </w:pPr>
      <w:r w:rsidRPr="000E5FFC">
        <w:rPr>
          <w:bCs/>
          <w:kern w:val="32"/>
          <w:sz w:val="28"/>
          <w:szCs w:val="28"/>
          <w:lang w:eastAsia="en-US"/>
        </w:rPr>
        <w:t xml:space="preserve">В соответствии с </w:t>
      </w:r>
      <w:r w:rsidRPr="000E5FFC">
        <w:rPr>
          <w:bCs/>
          <w:color w:val="000000"/>
          <w:kern w:val="32"/>
          <w:sz w:val="28"/>
          <w:szCs w:val="28"/>
          <w:lang w:eastAsia="en-US"/>
        </w:rPr>
        <w:t>Положением</w:t>
      </w:r>
      <w:r w:rsidRPr="000E5FFC">
        <w:rPr>
          <w:bCs/>
          <w:kern w:val="32"/>
          <w:sz w:val="28"/>
          <w:szCs w:val="28"/>
          <w:lang w:eastAsia="en-US"/>
        </w:rPr>
        <w:t xml:space="preserve"> о звании «Почетный гражданин города-героя Мурманска», утвержденным решением Совета депутатов города Мурманска от 30.05.2011 № 37-478, постановлением администрации города Мурманска </w:t>
      </w:r>
      <w:r w:rsidR="00A740F2">
        <w:rPr>
          <w:bCs/>
          <w:kern w:val="32"/>
          <w:sz w:val="28"/>
          <w:szCs w:val="28"/>
          <w:lang w:eastAsia="en-US"/>
        </w:rPr>
        <w:t xml:space="preserve">от 09.10.2009 № 1056 </w:t>
      </w:r>
      <w:r w:rsidRPr="000E5FFC">
        <w:rPr>
          <w:bCs/>
          <w:kern w:val="32"/>
          <w:sz w:val="28"/>
          <w:szCs w:val="28"/>
          <w:lang w:eastAsia="en-US"/>
        </w:rPr>
        <w:t>«Об утверждении Порядка по возмещению расходов на оплату ритуальных услуг по погребению, изготовление и установке надгробия на могиле Почетного гражданина города-героя Мурманска»</w:t>
      </w:r>
      <w:r w:rsidR="00A740F2">
        <w:rPr>
          <w:bCs/>
          <w:kern w:val="32"/>
          <w:sz w:val="28"/>
          <w:szCs w:val="28"/>
          <w:lang w:eastAsia="en-US"/>
        </w:rPr>
        <w:t xml:space="preserve"> приказываю</w:t>
      </w:r>
      <w:r w:rsidRPr="000E5FFC">
        <w:rPr>
          <w:bCs/>
          <w:kern w:val="32"/>
          <w:sz w:val="28"/>
          <w:szCs w:val="28"/>
          <w:lang w:eastAsia="en-US"/>
        </w:rPr>
        <w:t>:</w:t>
      </w:r>
    </w:p>
    <w:p w14:paraId="55F584BF" w14:textId="77777777" w:rsidR="0088083E" w:rsidRPr="000E5FFC" w:rsidRDefault="0088083E" w:rsidP="000E5FFC">
      <w:pPr>
        <w:autoSpaceDE w:val="0"/>
        <w:autoSpaceDN w:val="0"/>
        <w:adjustRightInd w:val="0"/>
        <w:ind w:firstLine="567"/>
        <w:jc w:val="both"/>
        <w:outlineLvl w:val="0"/>
        <w:rPr>
          <w:bCs/>
          <w:kern w:val="32"/>
          <w:sz w:val="28"/>
          <w:szCs w:val="28"/>
          <w:lang w:eastAsia="en-US"/>
        </w:rPr>
      </w:pPr>
    </w:p>
    <w:p w14:paraId="149734E1" w14:textId="396B16FE" w:rsidR="000E5FFC" w:rsidRPr="000E5FFC" w:rsidRDefault="00895ABC" w:rsidP="00895ABC">
      <w:pPr>
        <w:autoSpaceDE w:val="0"/>
        <w:autoSpaceDN w:val="0"/>
        <w:adjustRightInd w:val="0"/>
        <w:ind w:firstLine="709"/>
        <w:jc w:val="both"/>
        <w:outlineLvl w:val="0"/>
        <w:rPr>
          <w:bCs/>
          <w:kern w:val="32"/>
          <w:sz w:val="28"/>
          <w:szCs w:val="28"/>
          <w:lang w:eastAsia="en-US"/>
        </w:rPr>
      </w:pPr>
      <w:r>
        <w:rPr>
          <w:bCs/>
          <w:kern w:val="32"/>
          <w:sz w:val="28"/>
          <w:szCs w:val="28"/>
          <w:lang w:eastAsia="en-US"/>
        </w:rPr>
        <w:t>1. В</w:t>
      </w:r>
      <w:r w:rsidR="000E5FFC" w:rsidRPr="000E5FFC">
        <w:rPr>
          <w:bCs/>
          <w:kern w:val="32"/>
          <w:sz w:val="28"/>
          <w:szCs w:val="28"/>
          <w:lang w:eastAsia="en-US"/>
        </w:rPr>
        <w:t>озместить ___________________________________________________,</w:t>
      </w:r>
    </w:p>
    <w:p w14:paraId="07D468EB" w14:textId="77777777" w:rsidR="000E5FFC" w:rsidRPr="00A740F2" w:rsidRDefault="000E5FFC" w:rsidP="000E5FFC">
      <w:pPr>
        <w:autoSpaceDE w:val="0"/>
        <w:autoSpaceDN w:val="0"/>
        <w:adjustRightInd w:val="0"/>
        <w:jc w:val="center"/>
        <w:outlineLvl w:val="0"/>
        <w:rPr>
          <w:bCs/>
          <w:kern w:val="32"/>
          <w:lang w:eastAsia="en-US"/>
        </w:rPr>
      </w:pPr>
      <w:r w:rsidRPr="00A740F2">
        <w:rPr>
          <w:bCs/>
          <w:kern w:val="32"/>
          <w:lang w:eastAsia="en-US"/>
        </w:rPr>
        <w:t>(фамилия, имя, отчество заявителя)</w:t>
      </w:r>
    </w:p>
    <w:p w14:paraId="27633A8F" w14:textId="76F9A2A1" w:rsidR="000E5FFC" w:rsidRPr="000E5FFC" w:rsidRDefault="000E5FFC" w:rsidP="000E5FFC">
      <w:pPr>
        <w:autoSpaceDE w:val="0"/>
        <w:autoSpaceDN w:val="0"/>
        <w:adjustRightInd w:val="0"/>
        <w:jc w:val="both"/>
        <w:outlineLvl w:val="0"/>
        <w:rPr>
          <w:bCs/>
          <w:kern w:val="32"/>
          <w:sz w:val="28"/>
          <w:szCs w:val="28"/>
          <w:lang w:eastAsia="en-US"/>
        </w:rPr>
      </w:pPr>
      <w:r w:rsidRPr="000E5FFC">
        <w:rPr>
          <w:bCs/>
          <w:kern w:val="32"/>
          <w:sz w:val="28"/>
          <w:szCs w:val="28"/>
          <w:lang w:eastAsia="en-US"/>
        </w:rPr>
        <w:t>взявшему(-ей) на себя обязанность осуществить погребение (понести расходы по изготовлению и установке надгробия на могиле) Почетного гражданина города-героя Мурманска_____________________________________________________,</w:t>
      </w:r>
    </w:p>
    <w:p w14:paraId="24CA353A" w14:textId="77777777" w:rsidR="000E5FFC" w:rsidRPr="00A740F2" w:rsidRDefault="000E5FFC" w:rsidP="000E5FFC">
      <w:pPr>
        <w:autoSpaceDE w:val="0"/>
        <w:autoSpaceDN w:val="0"/>
        <w:adjustRightInd w:val="0"/>
        <w:jc w:val="center"/>
        <w:outlineLvl w:val="0"/>
        <w:rPr>
          <w:bCs/>
          <w:kern w:val="32"/>
          <w:lang w:eastAsia="en-US"/>
        </w:rPr>
      </w:pPr>
      <w:r w:rsidRPr="00A740F2">
        <w:rPr>
          <w:bCs/>
          <w:kern w:val="32"/>
          <w:lang w:eastAsia="en-US"/>
        </w:rPr>
        <w:t>(фамилия, имя, отчество умершего)</w:t>
      </w:r>
    </w:p>
    <w:p w14:paraId="7C68AB2A" w14:textId="3255E149" w:rsidR="000E5FFC" w:rsidRDefault="000E5FFC" w:rsidP="000E5FFC">
      <w:pPr>
        <w:autoSpaceDE w:val="0"/>
        <w:autoSpaceDN w:val="0"/>
        <w:adjustRightInd w:val="0"/>
        <w:jc w:val="both"/>
        <w:outlineLvl w:val="0"/>
        <w:rPr>
          <w:bCs/>
          <w:kern w:val="32"/>
          <w:sz w:val="28"/>
          <w:szCs w:val="28"/>
          <w:lang w:eastAsia="en-US"/>
        </w:rPr>
      </w:pPr>
      <w:r w:rsidRPr="000E5FFC">
        <w:rPr>
          <w:bCs/>
          <w:kern w:val="32"/>
          <w:sz w:val="28"/>
          <w:szCs w:val="28"/>
          <w:lang w:eastAsia="en-US"/>
        </w:rPr>
        <w:t>расходы в сумме _______________________________________________ рублей.</w:t>
      </w:r>
    </w:p>
    <w:p w14:paraId="678BEA50" w14:textId="77777777" w:rsidR="007557C7" w:rsidRPr="007557C7" w:rsidRDefault="007557C7" w:rsidP="007557C7">
      <w:pPr>
        <w:autoSpaceDE w:val="0"/>
        <w:autoSpaceDN w:val="0"/>
        <w:adjustRightInd w:val="0"/>
        <w:ind w:firstLine="709"/>
        <w:jc w:val="both"/>
        <w:outlineLvl w:val="0"/>
        <w:rPr>
          <w:bCs/>
          <w:kern w:val="32"/>
          <w:sz w:val="28"/>
          <w:szCs w:val="28"/>
          <w:lang w:eastAsia="en-US"/>
        </w:rPr>
      </w:pPr>
      <w:bookmarkStart w:id="52" w:name="_Hlk227147110"/>
      <w:r w:rsidRPr="007557C7">
        <w:rPr>
          <w:bCs/>
          <w:kern w:val="32"/>
          <w:sz w:val="28"/>
          <w:szCs w:val="28"/>
          <w:lang w:eastAsia="en-US"/>
        </w:rPr>
        <w:t>2. Контроль за выполнением настоящего приказа возложить на заместителя председателя комитета________________.</w:t>
      </w:r>
    </w:p>
    <w:p w14:paraId="7DA8F106" w14:textId="77777777" w:rsidR="007557C7" w:rsidRPr="007557C7" w:rsidRDefault="007557C7" w:rsidP="007557C7">
      <w:pPr>
        <w:autoSpaceDE w:val="0"/>
        <w:autoSpaceDN w:val="0"/>
        <w:adjustRightInd w:val="0"/>
        <w:jc w:val="both"/>
        <w:outlineLvl w:val="0"/>
        <w:rPr>
          <w:bCs/>
          <w:kern w:val="32"/>
          <w:lang w:eastAsia="en-US"/>
        </w:rPr>
      </w:pPr>
      <w:r w:rsidRPr="007557C7">
        <w:rPr>
          <w:bCs/>
          <w:kern w:val="32"/>
          <w:sz w:val="28"/>
          <w:szCs w:val="28"/>
          <w:lang w:eastAsia="en-US"/>
        </w:rPr>
        <w:tab/>
      </w:r>
      <w:r w:rsidRPr="007557C7">
        <w:rPr>
          <w:bCs/>
          <w:kern w:val="32"/>
          <w:sz w:val="28"/>
          <w:szCs w:val="28"/>
          <w:lang w:eastAsia="en-US"/>
        </w:rPr>
        <w:tab/>
      </w:r>
      <w:r w:rsidRPr="007557C7">
        <w:rPr>
          <w:bCs/>
          <w:kern w:val="32"/>
          <w:sz w:val="28"/>
          <w:szCs w:val="28"/>
          <w:lang w:eastAsia="en-US"/>
        </w:rPr>
        <w:tab/>
      </w:r>
      <w:r w:rsidRPr="007557C7">
        <w:rPr>
          <w:bCs/>
          <w:kern w:val="32"/>
          <w:sz w:val="28"/>
          <w:szCs w:val="28"/>
          <w:lang w:eastAsia="en-US"/>
        </w:rPr>
        <w:tab/>
      </w:r>
      <w:r w:rsidRPr="007557C7">
        <w:rPr>
          <w:bCs/>
          <w:kern w:val="32"/>
          <w:sz w:val="28"/>
          <w:szCs w:val="28"/>
          <w:lang w:eastAsia="en-US"/>
        </w:rPr>
        <w:tab/>
      </w:r>
      <w:r w:rsidRPr="007557C7">
        <w:rPr>
          <w:bCs/>
          <w:kern w:val="32"/>
          <w:sz w:val="28"/>
          <w:szCs w:val="28"/>
          <w:lang w:eastAsia="en-US"/>
        </w:rPr>
        <w:tab/>
      </w:r>
      <w:r w:rsidRPr="007557C7">
        <w:rPr>
          <w:bCs/>
          <w:kern w:val="32"/>
          <w:sz w:val="28"/>
          <w:szCs w:val="28"/>
          <w:lang w:eastAsia="en-US"/>
        </w:rPr>
        <w:tab/>
      </w:r>
      <w:r w:rsidRPr="007557C7">
        <w:rPr>
          <w:bCs/>
          <w:kern w:val="32"/>
          <w:lang w:eastAsia="en-US"/>
        </w:rPr>
        <w:t>(Ф.И.О.)</w:t>
      </w:r>
    </w:p>
    <w:p w14:paraId="55337DF2" w14:textId="77777777" w:rsidR="007557C7" w:rsidRPr="007557C7" w:rsidRDefault="007557C7" w:rsidP="007557C7">
      <w:pPr>
        <w:autoSpaceDE w:val="0"/>
        <w:autoSpaceDN w:val="0"/>
        <w:adjustRightInd w:val="0"/>
        <w:jc w:val="both"/>
        <w:outlineLvl w:val="0"/>
        <w:rPr>
          <w:bCs/>
          <w:kern w:val="32"/>
          <w:sz w:val="28"/>
          <w:szCs w:val="28"/>
          <w:lang w:eastAsia="en-US"/>
        </w:rPr>
      </w:pPr>
    </w:p>
    <w:bookmarkEnd w:id="52"/>
    <w:p w14:paraId="4A27C139" w14:textId="77777777" w:rsidR="00A740F2" w:rsidRDefault="00A740F2" w:rsidP="000E5FFC">
      <w:pPr>
        <w:autoSpaceDE w:val="0"/>
        <w:autoSpaceDN w:val="0"/>
        <w:adjustRightInd w:val="0"/>
        <w:jc w:val="both"/>
        <w:outlineLvl w:val="0"/>
        <w:rPr>
          <w:bCs/>
          <w:kern w:val="32"/>
          <w:sz w:val="28"/>
          <w:szCs w:val="28"/>
          <w:lang w:eastAsia="en-US"/>
        </w:rPr>
      </w:pPr>
    </w:p>
    <w:p w14:paraId="543EA582" w14:textId="77777777" w:rsidR="00A740F2" w:rsidRPr="000E5FFC" w:rsidRDefault="00A740F2" w:rsidP="000E5FFC">
      <w:pPr>
        <w:autoSpaceDE w:val="0"/>
        <w:autoSpaceDN w:val="0"/>
        <w:adjustRightInd w:val="0"/>
        <w:jc w:val="both"/>
        <w:outlineLvl w:val="0"/>
        <w:rPr>
          <w:bCs/>
          <w:kern w:val="32"/>
          <w:sz w:val="28"/>
          <w:szCs w:val="28"/>
          <w:lang w:eastAsia="en-US"/>
        </w:rPr>
      </w:pPr>
    </w:p>
    <w:p w14:paraId="567B53D5" w14:textId="5DBF6A4B" w:rsidR="000E5FFC" w:rsidRPr="000E5FFC" w:rsidRDefault="000E5FFC" w:rsidP="000E5FFC">
      <w:pPr>
        <w:autoSpaceDE w:val="0"/>
        <w:autoSpaceDN w:val="0"/>
        <w:adjustRightInd w:val="0"/>
        <w:outlineLvl w:val="0"/>
        <w:rPr>
          <w:bCs/>
          <w:kern w:val="32"/>
          <w:sz w:val="28"/>
          <w:szCs w:val="28"/>
          <w:lang w:eastAsia="en-US"/>
        </w:rPr>
      </w:pPr>
      <w:r w:rsidRPr="000E5FFC">
        <w:rPr>
          <w:bCs/>
          <w:kern w:val="32"/>
          <w:sz w:val="28"/>
          <w:szCs w:val="28"/>
          <w:lang w:eastAsia="en-US"/>
        </w:rPr>
        <w:t xml:space="preserve">Председатель комитета </w:t>
      </w:r>
      <w:r w:rsidR="00A740F2">
        <w:rPr>
          <w:bCs/>
          <w:kern w:val="32"/>
          <w:sz w:val="28"/>
          <w:szCs w:val="28"/>
          <w:lang w:eastAsia="en-US"/>
        </w:rPr>
        <w:t xml:space="preserve">                                              </w:t>
      </w:r>
      <w:r w:rsidRPr="000E5FFC">
        <w:rPr>
          <w:bCs/>
          <w:kern w:val="32"/>
          <w:sz w:val="28"/>
          <w:szCs w:val="28"/>
          <w:lang w:eastAsia="en-US"/>
        </w:rPr>
        <w:t>________________________</w:t>
      </w:r>
    </w:p>
    <w:p w14:paraId="544BE9AB" w14:textId="1574B55F" w:rsidR="000E5FFC" w:rsidRDefault="00A740F2" w:rsidP="000E5FFC">
      <w:pPr>
        <w:jc w:val="center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</w:t>
      </w:r>
      <w:r w:rsidR="000E5FFC" w:rsidRPr="00A740F2">
        <w:rPr>
          <w:rFonts w:eastAsia="Calibri"/>
          <w:lang w:eastAsia="en-US"/>
        </w:rPr>
        <w:t>(фамилия, имя, отчество)</w:t>
      </w:r>
    </w:p>
    <w:p w14:paraId="029B95DC" w14:textId="77777777" w:rsidR="00A740F2" w:rsidRDefault="00A740F2" w:rsidP="000E5FFC">
      <w:pPr>
        <w:jc w:val="center"/>
        <w:rPr>
          <w:rFonts w:eastAsia="Calibri"/>
          <w:lang w:eastAsia="en-US"/>
        </w:rPr>
      </w:pPr>
    </w:p>
    <w:p w14:paraId="55E7FA9C" w14:textId="77777777" w:rsidR="00A740F2" w:rsidRDefault="00A740F2" w:rsidP="000E5FFC">
      <w:pPr>
        <w:jc w:val="center"/>
        <w:rPr>
          <w:rFonts w:eastAsia="Calibri"/>
          <w:lang w:eastAsia="en-US"/>
        </w:rPr>
      </w:pPr>
    </w:p>
    <w:p w14:paraId="1383FBCF" w14:textId="1493EE2A" w:rsidR="00A740F2" w:rsidRDefault="007557C7" w:rsidP="000E5FFC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</w:t>
      </w:r>
    </w:p>
    <w:p w14:paraId="01A06E7F" w14:textId="77777777" w:rsidR="00A740F2" w:rsidRDefault="00A740F2" w:rsidP="000E5FFC">
      <w:pPr>
        <w:jc w:val="center"/>
        <w:rPr>
          <w:rFonts w:eastAsia="Calibri"/>
          <w:lang w:eastAsia="en-US"/>
        </w:rPr>
      </w:pPr>
    </w:p>
    <w:p w14:paraId="72F0645B" w14:textId="77777777" w:rsidR="00A740F2" w:rsidRDefault="00A740F2" w:rsidP="000E5FFC">
      <w:pPr>
        <w:jc w:val="center"/>
        <w:rPr>
          <w:rFonts w:eastAsia="Calibri"/>
          <w:lang w:eastAsia="en-US"/>
        </w:rPr>
      </w:pPr>
    </w:p>
    <w:p w14:paraId="3B1440DF" w14:textId="77777777" w:rsidR="00A740F2" w:rsidRDefault="00A740F2" w:rsidP="000E5FFC">
      <w:pPr>
        <w:jc w:val="center"/>
        <w:rPr>
          <w:rFonts w:eastAsia="Calibri"/>
          <w:lang w:eastAsia="en-US"/>
        </w:rPr>
      </w:pPr>
    </w:p>
    <w:p w14:paraId="6BD3780D" w14:textId="77777777" w:rsidR="00A740F2" w:rsidRDefault="00A740F2" w:rsidP="000E5FFC">
      <w:pPr>
        <w:jc w:val="center"/>
        <w:rPr>
          <w:rFonts w:eastAsia="Calibri"/>
          <w:lang w:eastAsia="en-US"/>
        </w:rPr>
      </w:pPr>
    </w:p>
    <w:p w14:paraId="75823691" w14:textId="77777777" w:rsidR="00A740F2" w:rsidRDefault="00A740F2" w:rsidP="000E5FFC">
      <w:pPr>
        <w:jc w:val="center"/>
        <w:rPr>
          <w:rFonts w:eastAsia="Calibri"/>
          <w:lang w:eastAsia="en-US"/>
        </w:rPr>
      </w:pPr>
    </w:p>
    <w:p w14:paraId="4372755F" w14:textId="77777777" w:rsidR="00103F75" w:rsidRDefault="00103F75" w:rsidP="000E5FFC">
      <w:pPr>
        <w:jc w:val="center"/>
        <w:rPr>
          <w:rFonts w:eastAsia="Calibri"/>
          <w:lang w:eastAsia="en-US"/>
        </w:rPr>
      </w:pPr>
    </w:p>
    <w:p w14:paraId="4C6BAE1B" w14:textId="77777777" w:rsidR="00A740F2" w:rsidRDefault="00A740F2" w:rsidP="000E5FFC">
      <w:pPr>
        <w:jc w:val="center"/>
        <w:rPr>
          <w:rFonts w:eastAsia="Calibri"/>
          <w:lang w:eastAsia="en-US"/>
        </w:rPr>
      </w:pPr>
    </w:p>
    <w:tbl>
      <w:tblPr>
        <w:tblStyle w:val="af6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7"/>
      </w:tblGrid>
      <w:tr w:rsidR="00103F75" w14:paraId="2164119A" w14:textId="77777777" w:rsidTr="00103F75">
        <w:tc>
          <w:tcPr>
            <w:tcW w:w="4387" w:type="dxa"/>
          </w:tcPr>
          <w:p w14:paraId="3B9E882B" w14:textId="4BDA9D48" w:rsidR="00103F75" w:rsidRDefault="00103F75" w:rsidP="00103F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8"/>
                <w:szCs w:val="28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lastRenderedPageBreak/>
              <w:t>Приложение № 9</w:t>
            </w:r>
          </w:p>
          <w:p w14:paraId="278B2DAD" w14:textId="1CD0ADD2" w:rsidR="00103F75" w:rsidRDefault="00103F75" w:rsidP="00103F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lang w:eastAsia="en-US"/>
              </w:rPr>
            </w:pPr>
            <w:r w:rsidRPr="000E5FFC">
              <w:rPr>
                <w:rFonts w:eastAsia="Calibri"/>
                <w:sz w:val="28"/>
                <w:szCs w:val="28"/>
                <w:lang w:eastAsia="en-US"/>
              </w:rPr>
              <w:t>к Административному регламенту</w:t>
            </w:r>
          </w:p>
        </w:tc>
      </w:tr>
    </w:tbl>
    <w:p w14:paraId="0064A5CC" w14:textId="77777777" w:rsidR="00A740F2" w:rsidRPr="000E5FFC" w:rsidRDefault="00A740F2" w:rsidP="000E5FFC">
      <w:pPr>
        <w:widowControl w:val="0"/>
        <w:autoSpaceDE w:val="0"/>
        <w:autoSpaceDN w:val="0"/>
        <w:adjustRightInd w:val="0"/>
        <w:jc w:val="right"/>
        <w:outlineLvl w:val="1"/>
        <w:rPr>
          <w:rFonts w:eastAsia="Calibri"/>
          <w:sz w:val="28"/>
          <w:szCs w:val="28"/>
          <w:lang w:eastAsia="en-US"/>
        </w:rPr>
      </w:pPr>
    </w:p>
    <w:p w14:paraId="43444C8F" w14:textId="77777777" w:rsidR="000E5FFC" w:rsidRPr="000E5FFC" w:rsidRDefault="000E5FFC" w:rsidP="000E5FF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АДМИНИСТРАЦИЯ ГОРОДА МУРМАНСКА</w:t>
      </w:r>
    </w:p>
    <w:p w14:paraId="2E39F1E0" w14:textId="77777777" w:rsidR="000E5FFC" w:rsidRDefault="000E5FFC" w:rsidP="000E5FF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E5FFC">
        <w:rPr>
          <w:rFonts w:eastAsia="Calibri"/>
          <w:sz w:val="28"/>
          <w:szCs w:val="28"/>
          <w:lang w:eastAsia="en-US"/>
        </w:rPr>
        <w:t>КОМИТЕТ ПО СОЦИАЛЬНОЙ ПОДДЕРЖКЕ И ОХРАНЕ ЗДОРОВЬЯ</w:t>
      </w:r>
    </w:p>
    <w:p w14:paraId="1ABF8EE6" w14:textId="77777777" w:rsidR="00A740F2" w:rsidRPr="000E5FFC" w:rsidRDefault="00A740F2" w:rsidP="000E5FF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0000F5BF" w14:textId="77777777" w:rsidR="000E5FFC" w:rsidRDefault="000E5FFC" w:rsidP="000E5FFC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0E5FFC">
        <w:rPr>
          <w:rFonts w:eastAsia="Calibri"/>
          <w:bCs/>
          <w:sz w:val="28"/>
          <w:szCs w:val="28"/>
          <w:lang w:eastAsia="en-US"/>
        </w:rPr>
        <w:t>ПРИКАЗ</w:t>
      </w:r>
    </w:p>
    <w:p w14:paraId="59116A1D" w14:textId="77777777" w:rsidR="00A740F2" w:rsidRPr="000E5FFC" w:rsidRDefault="00A740F2" w:rsidP="000E5FFC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3FE04BEC" w14:textId="7D373A34" w:rsidR="000E5FFC" w:rsidRPr="000E5FFC" w:rsidRDefault="000E5FFC" w:rsidP="000E5FFC">
      <w:pPr>
        <w:tabs>
          <w:tab w:val="left" w:pos="7395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0E5FFC">
        <w:rPr>
          <w:rFonts w:eastAsia="Calibri"/>
          <w:bCs/>
          <w:sz w:val="28"/>
          <w:szCs w:val="28"/>
          <w:lang w:eastAsia="en-US"/>
        </w:rPr>
        <w:t xml:space="preserve">______________ </w:t>
      </w:r>
      <w:r w:rsidR="00A740F2">
        <w:rPr>
          <w:rFonts w:eastAsia="Calibri"/>
          <w:bCs/>
          <w:sz w:val="28"/>
          <w:szCs w:val="28"/>
          <w:lang w:eastAsia="en-US"/>
        </w:rPr>
        <w:t xml:space="preserve">                                                                                      </w:t>
      </w:r>
      <w:r w:rsidRPr="000E5FFC">
        <w:rPr>
          <w:rFonts w:eastAsia="Calibri"/>
          <w:bCs/>
          <w:sz w:val="28"/>
          <w:szCs w:val="28"/>
          <w:lang w:eastAsia="en-US"/>
        </w:rPr>
        <w:t>№ _________</w:t>
      </w:r>
    </w:p>
    <w:p w14:paraId="35F0B3E9" w14:textId="77777777" w:rsidR="00A740F2" w:rsidRDefault="00A740F2" w:rsidP="000E5FFC">
      <w:pPr>
        <w:autoSpaceDE w:val="0"/>
        <w:autoSpaceDN w:val="0"/>
        <w:adjustRightInd w:val="0"/>
        <w:jc w:val="center"/>
        <w:outlineLvl w:val="0"/>
        <w:rPr>
          <w:bCs/>
          <w:kern w:val="32"/>
          <w:sz w:val="28"/>
          <w:szCs w:val="28"/>
          <w:lang w:eastAsia="en-US"/>
        </w:rPr>
      </w:pPr>
    </w:p>
    <w:p w14:paraId="61A72DA4" w14:textId="658EE4E9" w:rsidR="00A740F2" w:rsidRDefault="000E5FFC" w:rsidP="000E5FFC">
      <w:pPr>
        <w:autoSpaceDE w:val="0"/>
        <w:autoSpaceDN w:val="0"/>
        <w:adjustRightInd w:val="0"/>
        <w:jc w:val="center"/>
        <w:outlineLvl w:val="0"/>
        <w:rPr>
          <w:bCs/>
          <w:kern w:val="32"/>
          <w:sz w:val="28"/>
          <w:szCs w:val="28"/>
          <w:lang w:eastAsia="en-US"/>
        </w:rPr>
      </w:pPr>
      <w:r w:rsidRPr="000E5FFC">
        <w:rPr>
          <w:bCs/>
          <w:kern w:val="32"/>
          <w:sz w:val="28"/>
          <w:szCs w:val="28"/>
          <w:lang w:eastAsia="en-US"/>
        </w:rPr>
        <w:t xml:space="preserve">О предоставлении (прекращении) ежемесячной доплаты к пенсии пережившему </w:t>
      </w:r>
    </w:p>
    <w:p w14:paraId="1ACD64AB" w14:textId="4AC0CDE2" w:rsidR="000E5FFC" w:rsidRDefault="000E5FFC" w:rsidP="000E5FFC">
      <w:pPr>
        <w:autoSpaceDE w:val="0"/>
        <w:autoSpaceDN w:val="0"/>
        <w:adjustRightInd w:val="0"/>
        <w:jc w:val="center"/>
        <w:outlineLvl w:val="0"/>
        <w:rPr>
          <w:bCs/>
          <w:kern w:val="32"/>
          <w:sz w:val="28"/>
          <w:szCs w:val="28"/>
          <w:lang w:eastAsia="en-US"/>
        </w:rPr>
      </w:pPr>
      <w:r w:rsidRPr="000E5FFC">
        <w:rPr>
          <w:bCs/>
          <w:kern w:val="32"/>
          <w:sz w:val="28"/>
          <w:szCs w:val="28"/>
          <w:lang w:eastAsia="en-US"/>
        </w:rPr>
        <w:t>супругу (супруге) Почетного гражданина города-героя Мурманска</w:t>
      </w:r>
    </w:p>
    <w:p w14:paraId="297F3638" w14:textId="77777777" w:rsidR="00A740F2" w:rsidRPr="000E5FFC" w:rsidRDefault="00A740F2" w:rsidP="000E5FFC">
      <w:pPr>
        <w:autoSpaceDE w:val="0"/>
        <w:autoSpaceDN w:val="0"/>
        <w:adjustRightInd w:val="0"/>
        <w:jc w:val="center"/>
        <w:outlineLvl w:val="0"/>
        <w:rPr>
          <w:bCs/>
          <w:kern w:val="32"/>
          <w:sz w:val="28"/>
          <w:szCs w:val="28"/>
          <w:lang w:eastAsia="en-US"/>
        </w:rPr>
      </w:pPr>
    </w:p>
    <w:p w14:paraId="4F31CBE6" w14:textId="67696BD1" w:rsidR="00A740F2" w:rsidRDefault="000E5FFC" w:rsidP="00103F75">
      <w:pPr>
        <w:autoSpaceDE w:val="0"/>
        <w:autoSpaceDN w:val="0"/>
        <w:adjustRightInd w:val="0"/>
        <w:ind w:firstLine="709"/>
        <w:jc w:val="both"/>
        <w:outlineLvl w:val="0"/>
        <w:rPr>
          <w:bCs/>
          <w:kern w:val="32"/>
          <w:sz w:val="28"/>
          <w:szCs w:val="28"/>
          <w:lang w:eastAsia="en-US"/>
        </w:rPr>
      </w:pPr>
      <w:r w:rsidRPr="000E5FFC">
        <w:rPr>
          <w:bCs/>
          <w:kern w:val="32"/>
          <w:sz w:val="28"/>
          <w:szCs w:val="28"/>
          <w:lang w:eastAsia="en-US"/>
        </w:rPr>
        <w:t xml:space="preserve">В соответствии с </w:t>
      </w:r>
      <w:r w:rsidRPr="000E5FFC">
        <w:rPr>
          <w:bCs/>
          <w:color w:val="000000"/>
          <w:kern w:val="32"/>
          <w:sz w:val="28"/>
          <w:szCs w:val="28"/>
          <w:lang w:eastAsia="en-US"/>
        </w:rPr>
        <w:t>Положением</w:t>
      </w:r>
      <w:r w:rsidRPr="000E5FFC">
        <w:rPr>
          <w:bCs/>
          <w:kern w:val="32"/>
          <w:sz w:val="28"/>
          <w:szCs w:val="28"/>
          <w:lang w:eastAsia="en-US"/>
        </w:rPr>
        <w:t xml:space="preserve"> о звании «Почетный гражданин города-героя Мурманска», утвержденным решением Совета депутатов города Мурманска от 30.05.2011 № 37-478</w:t>
      </w:r>
      <w:r w:rsidR="00A740F2">
        <w:rPr>
          <w:bCs/>
          <w:kern w:val="32"/>
          <w:sz w:val="28"/>
          <w:szCs w:val="28"/>
          <w:lang w:eastAsia="en-US"/>
        </w:rPr>
        <w:t>,</w:t>
      </w:r>
      <w:r w:rsidRPr="000E5FFC">
        <w:rPr>
          <w:bCs/>
          <w:kern w:val="32"/>
          <w:sz w:val="28"/>
          <w:szCs w:val="28"/>
          <w:lang w:eastAsia="en-US"/>
        </w:rPr>
        <w:t xml:space="preserve"> постановлением администрации города Мурманска от 03.10.2011 № 1791 «Об утверждении Порядка предоставления и выплаты ежемесячной доплаты к пенсии пережившему супругу (супруге) Почетного гражданина города-героя Мурманска»</w:t>
      </w:r>
      <w:r w:rsidR="00A740F2">
        <w:rPr>
          <w:bCs/>
          <w:kern w:val="32"/>
          <w:sz w:val="28"/>
          <w:szCs w:val="28"/>
          <w:lang w:eastAsia="en-US"/>
        </w:rPr>
        <w:t xml:space="preserve"> приказываю:</w:t>
      </w:r>
    </w:p>
    <w:p w14:paraId="549BC3C5" w14:textId="270951FD" w:rsidR="000E5FFC" w:rsidRPr="000E5FFC" w:rsidRDefault="000E5FFC" w:rsidP="000E5FFC">
      <w:pPr>
        <w:autoSpaceDE w:val="0"/>
        <w:autoSpaceDN w:val="0"/>
        <w:adjustRightInd w:val="0"/>
        <w:ind w:firstLine="567"/>
        <w:jc w:val="both"/>
        <w:outlineLvl w:val="0"/>
        <w:rPr>
          <w:bCs/>
          <w:kern w:val="32"/>
          <w:sz w:val="28"/>
          <w:szCs w:val="28"/>
          <w:lang w:eastAsia="en-US"/>
        </w:rPr>
      </w:pPr>
    </w:p>
    <w:p w14:paraId="76B239A0" w14:textId="475F87C4" w:rsidR="000E5FFC" w:rsidRPr="000E5FFC" w:rsidRDefault="00103F75" w:rsidP="00103F75">
      <w:pPr>
        <w:autoSpaceDE w:val="0"/>
        <w:autoSpaceDN w:val="0"/>
        <w:adjustRightInd w:val="0"/>
        <w:ind w:firstLine="709"/>
        <w:jc w:val="both"/>
        <w:outlineLvl w:val="0"/>
        <w:rPr>
          <w:bCs/>
          <w:kern w:val="32"/>
          <w:sz w:val="28"/>
          <w:szCs w:val="28"/>
          <w:lang w:eastAsia="en-US"/>
        </w:rPr>
      </w:pPr>
      <w:r>
        <w:rPr>
          <w:bCs/>
          <w:kern w:val="32"/>
          <w:sz w:val="28"/>
          <w:szCs w:val="28"/>
          <w:lang w:eastAsia="en-US"/>
        </w:rPr>
        <w:t>1. Н</w:t>
      </w:r>
      <w:r w:rsidR="000E5FFC" w:rsidRPr="000E5FFC">
        <w:rPr>
          <w:bCs/>
          <w:kern w:val="32"/>
          <w:sz w:val="28"/>
          <w:szCs w:val="28"/>
          <w:lang w:eastAsia="en-US"/>
        </w:rPr>
        <w:t>азначить</w:t>
      </w:r>
      <w:r>
        <w:rPr>
          <w:bCs/>
          <w:kern w:val="32"/>
          <w:sz w:val="28"/>
          <w:szCs w:val="28"/>
          <w:lang w:eastAsia="en-US"/>
        </w:rPr>
        <w:t xml:space="preserve"> (прекратить)</w:t>
      </w:r>
      <w:r w:rsidR="000E5FFC" w:rsidRPr="000E5FFC">
        <w:rPr>
          <w:bCs/>
          <w:kern w:val="32"/>
          <w:sz w:val="28"/>
          <w:szCs w:val="28"/>
          <w:lang w:eastAsia="en-US"/>
        </w:rPr>
        <w:t xml:space="preserve"> с «___» 20__ года __________________________</w:t>
      </w:r>
    </w:p>
    <w:p w14:paraId="2E599FE5" w14:textId="217559B2" w:rsidR="000E5FFC" w:rsidRPr="00A740F2" w:rsidRDefault="00A740F2" w:rsidP="000E5FFC">
      <w:pPr>
        <w:autoSpaceDE w:val="0"/>
        <w:autoSpaceDN w:val="0"/>
        <w:adjustRightInd w:val="0"/>
        <w:ind w:firstLine="567"/>
        <w:jc w:val="center"/>
        <w:outlineLvl w:val="0"/>
        <w:rPr>
          <w:bCs/>
          <w:kern w:val="32"/>
          <w:lang w:eastAsia="en-US"/>
        </w:rPr>
      </w:pPr>
      <w:r>
        <w:rPr>
          <w:bCs/>
          <w:kern w:val="32"/>
          <w:sz w:val="28"/>
          <w:szCs w:val="28"/>
          <w:lang w:eastAsia="en-US"/>
        </w:rPr>
        <w:t xml:space="preserve">                                          </w:t>
      </w:r>
      <w:r w:rsidR="00103F75">
        <w:rPr>
          <w:bCs/>
          <w:kern w:val="32"/>
          <w:sz w:val="28"/>
          <w:szCs w:val="28"/>
          <w:lang w:eastAsia="en-US"/>
        </w:rPr>
        <w:t xml:space="preserve">                         </w:t>
      </w:r>
      <w:r>
        <w:rPr>
          <w:bCs/>
          <w:kern w:val="32"/>
          <w:sz w:val="28"/>
          <w:szCs w:val="28"/>
          <w:lang w:eastAsia="en-US"/>
        </w:rPr>
        <w:t xml:space="preserve">        </w:t>
      </w:r>
      <w:r w:rsidR="000E5FFC" w:rsidRPr="00A740F2">
        <w:rPr>
          <w:bCs/>
          <w:kern w:val="32"/>
          <w:lang w:eastAsia="en-US"/>
        </w:rPr>
        <w:t>(фамилия, имя, отчество)</w:t>
      </w:r>
    </w:p>
    <w:p w14:paraId="3F57D5E7" w14:textId="20A5CA2C" w:rsidR="000E5FFC" w:rsidRPr="000E5FFC" w:rsidRDefault="000E5FFC" w:rsidP="000E5FFC">
      <w:pPr>
        <w:autoSpaceDE w:val="0"/>
        <w:autoSpaceDN w:val="0"/>
        <w:adjustRightInd w:val="0"/>
        <w:jc w:val="both"/>
        <w:outlineLvl w:val="0"/>
        <w:rPr>
          <w:bCs/>
          <w:kern w:val="32"/>
          <w:sz w:val="28"/>
          <w:szCs w:val="28"/>
          <w:lang w:eastAsia="en-US"/>
        </w:rPr>
      </w:pPr>
      <w:r w:rsidRPr="000E5FFC">
        <w:rPr>
          <w:bCs/>
          <w:kern w:val="32"/>
          <w:sz w:val="28"/>
          <w:szCs w:val="28"/>
          <w:lang w:eastAsia="en-US"/>
        </w:rPr>
        <w:t>ежемесячную доплату к пенсии в размере 2873 (две тысячи восемьсот семьдесят три) рубля (с учетом налога на доходы физических лиц)</w:t>
      </w:r>
      <w:r w:rsidR="00103F75">
        <w:rPr>
          <w:bCs/>
          <w:kern w:val="32"/>
          <w:sz w:val="28"/>
          <w:szCs w:val="28"/>
          <w:lang w:eastAsia="en-US"/>
        </w:rPr>
        <w:t>.</w:t>
      </w:r>
    </w:p>
    <w:p w14:paraId="58C99974" w14:textId="42CA1D92" w:rsidR="00103F75" w:rsidRPr="007557C7" w:rsidRDefault="00103F75" w:rsidP="00103F75">
      <w:pPr>
        <w:autoSpaceDE w:val="0"/>
        <w:autoSpaceDN w:val="0"/>
        <w:adjustRightInd w:val="0"/>
        <w:ind w:firstLine="709"/>
        <w:jc w:val="both"/>
        <w:outlineLvl w:val="0"/>
        <w:rPr>
          <w:bCs/>
          <w:kern w:val="32"/>
          <w:sz w:val="28"/>
          <w:szCs w:val="28"/>
          <w:lang w:eastAsia="en-US"/>
        </w:rPr>
      </w:pPr>
      <w:r>
        <w:rPr>
          <w:bCs/>
          <w:kern w:val="32"/>
          <w:sz w:val="28"/>
          <w:szCs w:val="28"/>
          <w:lang w:eastAsia="en-US"/>
        </w:rPr>
        <w:t>2.</w:t>
      </w:r>
      <w:r w:rsidRPr="007557C7">
        <w:rPr>
          <w:bCs/>
          <w:kern w:val="32"/>
          <w:sz w:val="28"/>
          <w:szCs w:val="28"/>
          <w:lang w:eastAsia="en-US"/>
        </w:rPr>
        <w:t xml:space="preserve"> Контроль за выполнением настоящего приказа возложить на заместителя председателя комитета________________.</w:t>
      </w:r>
    </w:p>
    <w:p w14:paraId="4910ED3A" w14:textId="77777777" w:rsidR="00103F75" w:rsidRPr="00103F75" w:rsidRDefault="00103F75" w:rsidP="00103F75">
      <w:pPr>
        <w:autoSpaceDE w:val="0"/>
        <w:autoSpaceDN w:val="0"/>
        <w:adjustRightInd w:val="0"/>
        <w:jc w:val="both"/>
        <w:outlineLvl w:val="0"/>
        <w:rPr>
          <w:bCs/>
          <w:kern w:val="32"/>
          <w:lang w:eastAsia="en-US"/>
        </w:rPr>
      </w:pPr>
      <w:r w:rsidRPr="00103F75">
        <w:rPr>
          <w:bCs/>
          <w:kern w:val="32"/>
          <w:sz w:val="28"/>
          <w:szCs w:val="28"/>
          <w:lang w:eastAsia="en-US"/>
        </w:rPr>
        <w:tab/>
      </w:r>
      <w:r w:rsidRPr="00103F75">
        <w:rPr>
          <w:bCs/>
          <w:kern w:val="32"/>
          <w:sz w:val="28"/>
          <w:szCs w:val="28"/>
          <w:lang w:eastAsia="en-US"/>
        </w:rPr>
        <w:tab/>
      </w:r>
      <w:r w:rsidRPr="00103F75">
        <w:rPr>
          <w:bCs/>
          <w:kern w:val="32"/>
          <w:sz w:val="28"/>
          <w:szCs w:val="28"/>
          <w:lang w:eastAsia="en-US"/>
        </w:rPr>
        <w:tab/>
      </w:r>
      <w:r w:rsidRPr="00103F75">
        <w:rPr>
          <w:bCs/>
          <w:kern w:val="32"/>
          <w:sz w:val="28"/>
          <w:szCs w:val="28"/>
          <w:lang w:eastAsia="en-US"/>
        </w:rPr>
        <w:tab/>
      </w:r>
      <w:r w:rsidRPr="00103F75">
        <w:rPr>
          <w:bCs/>
          <w:kern w:val="32"/>
          <w:sz w:val="28"/>
          <w:szCs w:val="28"/>
          <w:lang w:eastAsia="en-US"/>
        </w:rPr>
        <w:tab/>
      </w:r>
      <w:r w:rsidRPr="00103F75">
        <w:rPr>
          <w:bCs/>
          <w:kern w:val="32"/>
          <w:sz w:val="28"/>
          <w:szCs w:val="28"/>
          <w:lang w:eastAsia="en-US"/>
        </w:rPr>
        <w:tab/>
      </w:r>
      <w:r w:rsidRPr="00103F75">
        <w:rPr>
          <w:bCs/>
          <w:kern w:val="32"/>
          <w:sz w:val="28"/>
          <w:szCs w:val="28"/>
          <w:lang w:eastAsia="en-US"/>
        </w:rPr>
        <w:tab/>
      </w:r>
      <w:r w:rsidRPr="00103F75">
        <w:rPr>
          <w:bCs/>
          <w:kern w:val="32"/>
          <w:lang w:eastAsia="en-US"/>
        </w:rPr>
        <w:t>(Ф.И.О.)</w:t>
      </w:r>
    </w:p>
    <w:p w14:paraId="2969AE1A" w14:textId="77777777" w:rsidR="00103F75" w:rsidRPr="00103F75" w:rsidRDefault="00103F75" w:rsidP="00103F75">
      <w:pPr>
        <w:autoSpaceDE w:val="0"/>
        <w:autoSpaceDN w:val="0"/>
        <w:adjustRightInd w:val="0"/>
        <w:jc w:val="both"/>
        <w:outlineLvl w:val="0"/>
        <w:rPr>
          <w:bCs/>
          <w:kern w:val="32"/>
          <w:sz w:val="28"/>
          <w:szCs w:val="28"/>
          <w:lang w:eastAsia="en-US"/>
        </w:rPr>
      </w:pPr>
    </w:p>
    <w:p w14:paraId="3C887D6D" w14:textId="5648E1BA" w:rsidR="00103F75" w:rsidRDefault="00103F75" w:rsidP="000E5FFC">
      <w:pPr>
        <w:autoSpaceDE w:val="0"/>
        <w:autoSpaceDN w:val="0"/>
        <w:adjustRightInd w:val="0"/>
        <w:jc w:val="both"/>
        <w:outlineLvl w:val="0"/>
        <w:rPr>
          <w:bCs/>
          <w:kern w:val="32"/>
          <w:sz w:val="28"/>
          <w:szCs w:val="28"/>
          <w:lang w:eastAsia="en-US"/>
        </w:rPr>
      </w:pPr>
    </w:p>
    <w:p w14:paraId="742713C3" w14:textId="77777777" w:rsidR="00AB4994" w:rsidRPr="000E5FFC" w:rsidRDefault="00AB4994" w:rsidP="000E5FFC">
      <w:pPr>
        <w:autoSpaceDE w:val="0"/>
        <w:autoSpaceDN w:val="0"/>
        <w:adjustRightInd w:val="0"/>
        <w:jc w:val="both"/>
        <w:outlineLvl w:val="0"/>
        <w:rPr>
          <w:bCs/>
          <w:kern w:val="32"/>
          <w:sz w:val="28"/>
          <w:szCs w:val="28"/>
          <w:lang w:eastAsia="en-US"/>
        </w:rPr>
      </w:pPr>
    </w:p>
    <w:p w14:paraId="6693F669" w14:textId="77777777" w:rsidR="000E5FFC" w:rsidRPr="000E5FFC" w:rsidRDefault="000E5FFC" w:rsidP="000E5FFC">
      <w:pPr>
        <w:autoSpaceDE w:val="0"/>
        <w:autoSpaceDN w:val="0"/>
        <w:adjustRightInd w:val="0"/>
        <w:outlineLvl w:val="0"/>
        <w:rPr>
          <w:bCs/>
          <w:kern w:val="32"/>
          <w:sz w:val="28"/>
          <w:szCs w:val="28"/>
          <w:lang w:eastAsia="en-US"/>
        </w:rPr>
      </w:pPr>
      <w:r w:rsidRPr="000E5FFC">
        <w:rPr>
          <w:bCs/>
          <w:kern w:val="32"/>
          <w:sz w:val="28"/>
          <w:szCs w:val="28"/>
          <w:lang w:eastAsia="en-US"/>
        </w:rPr>
        <w:t>Председатель комитета ________________________</w:t>
      </w:r>
    </w:p>
    <w:p w14:paraId="55610A89" w14:textId="77777777" w:rsidR="000E5FFC" w:rsidRPr="002D370F" w:rsidRDefault="000E5FFC" w:rsidP="000E5FFC">
      <w:pPr>
        <w:jc w:val="center"/>
        <w:rPr>
          <w:rFonts w:eastAsia="Calibri"/>
          <w:lang w:eastAsia="en-US"/>
        </w:rPr>
      </w:pPr>
      <w:r w:rsidRPr="002D370F">
        <w:rPr>
          <w:rFonts w:eastAsia="Calibri"/>
          <w:lang w:eastAsia="en-US"/>
        </w:rPr>
        <w:t>(фамилия, имя, отчество)</w:t>
      </w:r>
    </w:p>
    <w:p w14:paraId="793AF11B" w14:textId="77777777" w:rsidR="00A740F2" w:rsidRPr="00103F75" w:rsidRDefault="00A740F2" w:rsidP="000E5FFC">
      <w:pPr>
        <w:jc w:val="center"/>
        <w:rPr>
          <w:rFonts w:eastAsia="Calibri"/>
          <w:sz w:val="28"/>
          <w:szCs w:val="28"/>
          <w:lang w:eastAsia="en-US"/>
        </w:rPr>
      </w:pPr>
    </w:p>
    <w:p w14:paraId="77695A38" w14:textId="77777777" w:rsidR="00A740F2" w:rsidRDefault="00A740F2" w:rsidP="000E5FFC">
      <w:pPr>
        <w:jc w:val="center"/>
        <w:rPr>
          <w:rFonts w:eastAsia="Calibri"/>
          <w:sz w:val="28"/>
          <w:szCs w:val="28"/>
          <w:lang w:eastAsia="en-US"/>
        </w:rPr>
      </w:pPr>
    </w:p>
    <w:p w14:paraId="4DA0EDEA" w14:textId="06E4C0DC" w:rsidR="00A740F2" w:rsidRDefault="00103F75" w:rsidP="000E5FFC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</w:t>
      </w:r>
    </w:p>
    <w:p w14:paraId="2DDB0B0C" w14:textId="77777777" w:rsidR="00A740F2" w:rsidRDefault="00A740F2" w:rsidP="000E5FFC">
      <w:pPr>
        <w:jc w:val="center"/>
        <w:rPr>
          <w:rFonts w:eastAsia="Calibri"/>
          <w:sz w:val="28"/>
          <w:szCs w:val="28"/>
          <w:lang w:eastAsia="en-US"/>
        </w:rPr>
      </w:pPr>
    </w:p>
    <w:p w14:paraId="08D7CAB2" w14:textId="77777777" w:rsidR="00A740F2" w:rsidRDefault="00A740F2" w:rsidP="000E5FFC">
      <w:pPr>
        <w:jc w:val="center"/>
        <w:rPr>
          <w:rFonts w:eastAsia="Calibri"/>
          <w:sz w:val="28"/>
          <w:szCs w:val="28"/>
          <w:lang w:eastAsia="en-US"/>
        </w:rPr>
      </w:pPr>
    </w:p>
    <w:p w14:paraId="478BD81F" w14:textId="77777777" w:rsidR="00A740F2" w:rsidRDefault="00A740F2" w:rsidP="000E5FFC">
      <w:pPr>
        <w:jc w:val="center"/>
        <w:rPr>
          <w:rFonts w:eastAsia="Calibri"/>
          <w:sz w:val="28"/>
          <w:szCs w:val="28"/>
          <w:lang w:eastAsia="en-US"/>
        </w:rPr>
      </w:pPr>
    </w:p>
    <w:p w14:paraId="1D2E4ABF" w14:textId="77777777" w:rsidR="00A740F2" w:rsidRDefault="00A740F2" w:rsidP="000E5FFC">
      <w:pPr>
        <w:jc w:val="center"/>
        <w:rPr>
          <w:rFonts w:eastAsia="Calibri"/>
          <w:sz w:val="28"/>
          <w:szCs w:val="28"/>
          <w:lang w:eastAsia="en-US"/>
        </w:rPr>
      </w:pPr>
    </w:p>
    <w:p w14:paraId="367EB5BE" w14:textId="77777777" w:rsidR="00A740F2" w:rsidRDefault="00A740F2" w:rsidP="000E5FFC">
      <w:pPr>
        <w:jc w:val="center"/>
        <w:rPr>
          <w:rFonts w:eastAsia="Calibri"/>
          <w:sz w:val="28"/>
          <w:szCs w:val="28"/>
          <w:lang w:eastAsia="en-US"/>
        </w:rPr>
      </w:pPr>
    </w:p>
    <w:p w14:paraId="7B48F927" w14:textId="77777777" w:rsidR="00A740F2" w:rsidRDefault="00A740F2" w:rsidP="000E5FFC">
      <w:pPr>
        <w:jc w:val="center"/>
        <w:rPr>
          <w:rFonts w:eastAsia="Calibri"/>
          <w:sz w:val="28"/>
          <w:szCs w:val="28"/>
          <w:lang w:eastAsia="en-US"/>
        </w:rPr>
      </w:pPr>
    </w:p>
    <w:p w14:paraId="2F12F379" w14:textId="77777777" w:rsidR="00A740F2" w:rsidRDefault="00A740F2" w:rsidP="000E5FFC">
      <w:pPr>
        <w:jc w:val="center"/>
        <w:rPr>
          <w:rFonts w:eastAsia="Calibri"/>
          <w:sz w:val="28"/>
          <w:szCs w:val="28"/>
          <w:lang w:eastAsia="en-US"/>
        </w:rPr>
      </w:pPr>
    </w:p>
    <w:p w14:paraId="7DBE514B" w14:textId="77777777" w:rsidR="00AB4994" w:rsidRDefault="00AB4994" w:rsidP="000E5FFC">
      <w:pPr>
        <w:jc w:val="center"/>
        <w:rPr>
          <w:rFonts w:eastAsia="Calibri"/>
          <w:sz w:val="28"/>
          <w:szCs w:val="28"/>
          <w:lang w:eastAsia="en-US"/>
        </w:rPr>
      </w:pPr>
    </w:p>
    <w:p w14:paraId="4A533331" w14:textId="77777777" w:rsidR="00A740F2" w:rsidRDefault="00A740F2" w:rsidP="000E5FFC">
      <w:pPr>
        <w:jc w:val="center"/>
        <w:rPr>
          <w:rFonts w:eastAsia="Calibri"/>
          <w:sz w:val="28"/>
          <w:szCs w:val="28"/>
          <w:lang w:eastAsia="en-US"/>
        </w:rPr>
      </w:pPr>
    </w:p>
    <w:p w14:paraId="0F93A353" w14:textId="77777777" w:rsidR="00103F75" w:rsidRDefault="00103F75" w:rsidP="000E5FFC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Style w:val="af6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7"/>
      </w:tblGrid>
      <w:tr w:rsidR="00103F75" w14:paraId="33D715A3" w14:textId="77777777" w:rsidTr="00103F75">
        <w:tc>
          <w:tcPr>
            <w:tcW w:w="4387" w:type="dxa"/>
          </w:tcPr>
          <w:p w14:paraId="227B63D6" w14:textId="17DC9B47" w:rsidR="00103F75" w:rsidRDefault="00103F75" w:rsidP="00103F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8"/>
                <w:szCs w:val="28"/>
                <w:lang w:eastAsia="en-US"/>
              </w:rPr>
            </w:pPr>
            <w:r w:rsidRPr="00103F75">
              <w:rPr>
                <w:rFonts w:eastAsia="Calibri"/>
                <w:sz w:val="28"/>
                <w:szCs w:val="28"/>
                <w:lang w:eastAsia="en-US"/>
              </w:rPr>
              <w:lastRenderedPageBreak/>
              <w:t>Приложение № 1</w:t>
            </w:r>
            <w:r w:rsidR="00C576FC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  <w:p w14:paraId="7C0A57CC" w14:textId="6806DFF2" w:rsidR="00103F75" w:rsidRDefault="00103F75" w:rsidP="00103F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8"/>
                <w:szCs w:val="28"/>
                <w:lang w:eastAsia="en-US"/>
              </w:rPr>
            </w:pPr>
            <w:r w:rsidRPr="00103F75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 w:rsidRPr="000E5FFC">
              <w:rPr>
                <w:rFonts w:eastAsia="Calibri"/>
                <w:sz w:val="28"/>
                <w:szCs w:val="28"/>
                <w:lang w:eastAsia="en-US"/>
              </w:rPr>
              <w:t>Административному регламенту</w:t>
            </w:r>
          </w:p>
        </w:tc>
      </w:tr>
    </w:tbl>
    <w:p w14:paraId="09161D7F" w14:textId="77777777" w:rsidR="00103F75" w:rsidRDefault="00103F75" w:rsidP="000E5FFC">
      <w:pPr>
        <w:jc w:val="center"/>
        <w:rPr>
          <w:rFonts w:eastAsia="Calibri"/>
          <w:sz w:val="28"/>
          <w:szCs w:val="28"/>
          <w:lang w:eastAsia="en-US"/>
        </w:rPr>
      </w:pPr>
    </w:p>
    <w:p w14:paraId="10E3AAD3" w14:textId="77777777" w:rsidR="000E5FFC" w:rsidRDefault="000E5FFC" w:rsidP="000E5FFC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bookmarkStart w:id="53" w:name="Par658"/>
      <w:bookmarkEnd w:id="53"/>
      <w:r w:rsidRPr="000E5FFC">
        <w:rPr>
          <w:rFonts w:eastAsia="Calibri"/>
          <w:bCs/>
          <w:sz w:val="28"/>
          <w:szCs w:val="28"/>
          <w:lang w:eastAsia="en-US"/>
        </w:rPr>
        <w:t>Уведомление о предоставлении (об отказе в предоставлении) муниципальной услуги «Назначение и предоставление льгот лицам, удостоенным звания «Почетный гражданин города-героя Мурманска»</w:t>
      </w:r>
    </w:p>
    <w:p w14:paraId="36465DD5" w14:textId="7473FBE8" w:rsidR="00AB4994" w:rsidRDefault="00AB4994" w:rsidP="000E5FFC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741"/>
      </w:tblGrid>
      <w:tr w:rsidR="00103F75" w:rsidRPr="00103F75" w14:paraId="533919FA" w14:textId="77777777" w:rsidTr="00F409CF">
        <w:tc>
          <w:tcPr>
            <w:tcW w:w="4741" w:type="dxa"/>
          </w:tcPr>
          <w:p w14:paraId="4ABE8712" w14:textId="349A54BC" w:rsidR="00103F75" w:rsidRPr="00103F75" w:rsidRDefault="00103F75" w:rsidP="00103F75">
            <w:pPr>
              <w:jc w:val="center"/>
              <w:rPr>
                <w:b/>
                <w:noProof/>
                <w:sz w:val="16"/>
                <w:szCs w:val="16"/>
              </w:rPr>
            </w:pPr>
            <w:r w:rsidRPr="00103F75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0DB097DC" wp14:editId="4BA92FC4">
                  <wp:extent cx="428625" cy="523875"/>
                  <wp:effectExtent l="0" t="0" r="9525" b="9525"/>
                  <wp:docPr id="199392451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50A791" w14:textId="77777777" w:rsidR="00103F75" w:rsidRPr="00103F75" w:rsidRDefault="00103F75" w:rsidP="00103F75">
            <w:pPr>
              <w:jc w:val="center"/>
              <w:rPr>
                <w:b/>
                <w:sz w:val="10"/>
                <w:szCs w:val="10"/>
              </w:rPr>
            </w:pPr>
          </w:p>
        </w:tc>
      </w:tr>
      <w:tr w:rsidR="00103F75" w:rsidRPr="00103F75" w14:paraId="17C8EF32" w14:textId="77777777" w:rsidTr="00F409CF">
        <w:trPr>
          <w:trHeight w:val="3285"/>
        </w:trPr>
        <w:tc>
          <w:tcPr>
            <w:tcW w:w="4741" w:type="dxa"/>
          </w:tcPr>
          <w:p w14:paraId="50A65D6B" w14:textId="77777777" w:rsidR="00103F75" w:rsidRPr="00103F75" w:rsidRDefault="00103F75" w:rsidP="00103F75">
            <w:pPr>
              <w:keepNext/>
              <w:jc w:val="center"/>
              <w:outlineLvl w:val="0"/>
              <w:rPr>
                <w:b/>
                <w:sz w:val="20"/>
                <w:szCs w:val="20"/>
              </w:rPr>
            </w:pPr>
            <w:r w:rsidRPr="00103F75">
              <w:rPr>
                <w:b/>
                <w:sz w:val="20"/>
                <w:szCs w:val="20"/>
              </w:rPr>
              <w:t xml:space="preserve">АДМИНИСТРАЦИЯ </w:t>
            </w:r>
          </w:p>
          <w:p w14:paraId="195AA44B" w14:textId="77777777" w:rsidR="00103F75" w:rsidRPr="00103F75" w:rsidRDefault="00103F75" w:rsidP="00103F75">
            <w:pPr>
              <w:keepNext/>
              <w:jc w:val="center"/>
              <w:outlineLvl w:val="0"/>
              <w:rPr>
                <w:b/>
                <w:sz w:val="20"/>
                <w:szCs w:val="20"/>
              </w:rPr>
            </w:pPr>
            <w:r w:rsidRPr="00103F75">
              <w:rPr>
                <w:b/>
                <w:sz w:val="20"/>
                <w:szCs w:val="20"/>
              </w:rPr>
              <w:t>ГОРОДА МУРМАНСКА</w:t>
            </w:r>
          </w:p>
          <w:p w14:paraId="455DA398" w14:textId="77777777" w:rsidR="00103F75" w:rsidRPr="00103F75" w:rsidRDefault="00103F75" w:rsidP="00103F75">
            <w:pPr>
              <w:keepNext/>
              <w:jc w:val="center"/>
              <w:outlineLvl w:val="0"/>
              <w:rPr>
                <w:b/>
                <w:sz w:val="20"/>
                <w:szCs w:val="20"/>
              </w:rPr>
            </w:pPr>
          </w:p>
          <w:p w14:paraId="3459C999" w14:textId="77777777" w:rsidR="00103F75" w:rsidRPr="00103F75" w:rsidRDefault="00103F75" w:rsidP="00103F75">
            <w:pPr>
              <w:jc w:val="center"/>
              <w:rPr>
                <w:b/>
                <w:sz w:val="20"/>
                <w:szCs w:val="20"/>
              </w:rPr>
            </w:pPr>
            <w:r w:rsidRPr="00103F75">
              <w:rPr>
                <w:b/>
                <w:sz w:val="20"/>
                <w:szCs w:val="20"/>
              </w:rPr>
              <w:t>КОМИТЕТ ПО СОЦИАЛЬНОЙ ПОДДЕРЖКЕ</w:t>
            </w:r>
          </w:p>
          <w:p w14:paraId="7397C214" w14:textId="77777777" w:rsidR="00103F75" w:rsidRPr="00103F75" w:rsidRDefault="00103F75" w:rsidP="00103F75">
            <w:pPr>
              <w:jc w:val="center"/>
              <w:rPr>
                <w:b/>
                <w:sz w:val="20"/>
                <w:szCs w:val="20"/>
              </w:rPr>
            </w:pPr>
            <w:r w:rsidRPr="00103F75">
              <w:rPr>
                <w:b/>
                <w:sz w:val="20"/>
                <w:szCs w:val="20"/>
              </w:rPr>
              <w:t>И ОХРАНЕ ЗДОРОВЬЯ</w:t>
            </w:r>
          </w:p>
          <w:p w14:paraId="1FFD6EC1" w14:textId="77777777" w:rsidR="00103F75" w:rsidRPr="00103F75" w:rsidRDefault="00103F75" w:rsidP="00103F75">
            <w:pPr>
              <w:jc w:val="center"/>
              <w:rPr>
                <w:sz w:val="20"/>
                <w:szCs w:val="20"/>
              </w:rPr>
            </w:pPr>
          </w:p>
          <w:p w14:paraId="588EB4C2" w14:textId="77777777" w:rsidR="00103F75" w:rsidRPr="00103F75" w:rsidRDefault="00103F75" w:rsidP="00103F75">
            <w:pPr>
              <w:jc w:val="center"/>
              <w:rPr>
                <w:sz w:val="20"/>
                <w:szCs w:val="20"/>
              </w:rPr>
            </w:pPr>
            <w:r w:rsidRPr="00103F75">
              <w:rPr>
                <w:sz w:val="20"/>
                <w:szCs w:val="20"/>
              </w:rPr>
              <w:t>ул. Профсоюзов, д. 20, г. Мурманск, 183038</w:t>
            </w:r>
          </w:p>
          <w:p w14:paraId="75B95DBA" w14:textId="77777777" w:rsidR="00103F75" w:rsidRPr="00103F75" w:rsidRDefault="00103F75" w:rsidP="00103F75">
            <w:pPr>
              <w:jc w:val="center"/>
              <w:rPr>
                <w:sz w:val="20"/>
                <w:szCs w:val="20"/>
              </w:rPr>
            </w:pPr>
            <w:r w:rsidRPr="00103F75">
              <w:rPr>
                <w:sz w:val="20"/>
                <w:szCs w:val="20"/>
              </w:rPr>
              <w:t>тел. 45-35-36, тел./факс 45-36-13</w:t>
            </w:r>
          </w:p>
          <w:p w14:paraId="634D8DF2" w14:textId="77777777" w:rsidR="00103F75" w:rsidRPr="00103F75" w:rsidRDefault="00103F75" w:rsidP="00103F75">
            <w:pPr>
              <w:jc w:val="center"/>
              <w:rPr>
                <w:sz w:val="20"/>
                <w:szCs w:val="20"/>
              </w:rPr>
            </w:pPr>
            <w:r w:rsidRPr="00103F75">
              <w:rPr>
                <w:sz w:val="20"/>
                <w:szCs w:val="20"/>
                <w:lang w:val="en-US"/>
              </w:rPr>
              <w:t>e</w:t>
            </w:r>
            <w:r w:rsidRPr="00103F75">
              <w:rPr>
                <w:sz w:val="20"/>
                <w:szCs w:val="20"/>
              </w:rPr>
              <w:t>-</w:t>
            </w:r>
            <w:r w:rsidRPr="00103F75">
              <w:rPr>
                <w:sz w:val="20"/>
                <w:szCs w:val="20"/>
                <w:lang w:val="en-US"/>
              </w:rPr>
              <w:t>mail</w:t>
            </w:r>
            <w:r w:rsidRPr="00103F75">
              <w:rPr>
                <w:sz w:val="20"/>
                <w:szCs w:val="20"/>
              </w:rPr>
              <w:t xml:space="preserve">: </w:t>
            </w:r>
            <w:proofErr w:type="spellStart"/>
            <w:r w:rsidRPr="00103F75">
              <w:rPr>
                <w:sz w:val="20"/>
                <w:lang w:val="en-US"/>
              </w:rPr>
              <w:t>ksdm</w:t>
            </w:r>
            <w:proofErr w:type="spellEnd"/>
            <w:r w:rsidRPr="00103F75">
              <w:rPr>
                <w:sz w:val="20"/>
              </w:rPr>
              <w:t>@</w:t>
            </w:r>
            <w:proofErr w:type="spellStart"/>
            <w:r w:rsidRPr="00103F75">
              <w:rPr>
                <w:sz w:val="20"/>
                <w:lang w:val="en-US"/>
              </w:rPr>
              <w:t>citymurmansk</w:t>
            </w:r>
            <w:proofErr w:type="spellEnd"/>
            <w:r w:rsidRPr="00103F75">
              <w:rPr>
                <w:sz w:val="20"/>
              </w:rPr>
              <w:t>.</w:t>
            </w:r>
            <w:proofErr w:type="spellStart"/>
            <w:r w:rsidRPr="00103F75">
              <w:rPr>
                <w:sz w:val="20"/>
                <w:lang w:val="en-US"/>
              </w:rPr>
              <w:t>ru</w:t>
            </w:r>
            <w:proofErr w:type="spellEnd"/>
          </w:p>
          <w:p w14:paraId="314B73FA" w14:textId="77777777" w:rsidR="00103F75" w:rsidRPr="00103F75" w:rsidRDefault="00103F75" w:rsidP="00103F75">
            <w:pPr>
              <w:rPr>
                <w:sz w:val="20"/>
                <w:szCs w:val="20"/>
              </w:rPr>
            </w:pPr>
          </w:p>
          <w:p w14:paraId="274C78C5" w14:textId="77777777" w:rsidR="00103F75" w:rsidRPr="00103F75" w:rsidRDefault="00103F75" w:rsidP="00103F75">
            <w:pPr>
              <w:keepNext/>
              <w:jc w:val="center"/>
              <w:outlineLvl w:val="0"/>
              <w:rPr>
                <w:b/>
                <w:sz w:val="22"/>
                <w:szCs w:val="22"/>
              </w:rPr>
            </w:pPr>
            <w:r w:rsidRPr="00103F75">
              <w:rPr>
                <w:sz w:val="22"/>
                <w:szCs w:val="22"/>
              </w:rPr>
              <w:t>от</w:t>
            </w:r>
            <w:r w:rsidRPr="00103F75">
              <w:rPr>
                <w:b/>
                <w:sz w:val="22"/>
                <w:szCs w:val="22"/>
              </w:rPr>
              <w:t>________________</w:t>
            </w:r>
            <w:r w:rsidRPr="00103F75">
              <w:rPr>
                <w:sz w:val="22"/>
                <w:szCs w:val="22"/>
              </w:rPr>
              <w:t>№</w:t>
            </w:r>
            <w:r w:rsidRPr="00103F75">
              <w:rPr>
                <w:b/>
                <w:sz w:val="22"/>
                <w:szCs w:val="22"/>
              </w:rPr>
              <w:t>_____________</w:t>
            </w:r>
          </w:p>
          <w:p w14:paraId="3BC1E473" w14:textId="77777777" w:rsidR="00103F75" w:rsidRPr="00103F75" w:rsidRDefault="00103F75" w:rsidP="00103F75">
            <w:pPr>
              <w:keepNext/>
              <w:outlineLvl w:val="0"/>
              <w:rPr>
                <w:b/>
                <w:sz w:val="20"/>
                <w:szCs w:val="20"/>
              </w:rPr>
            </w:pPr>
          </w:p>
          <w:p w14:paraId="1865E32D" w14:textId="7739832E" w:rsidR="00103F75" w:rsidRPr="00103F75" w:rsidRDefault="00103F75" w:rsidP="00103F75">
            <w:pPr>
              <w:rPr>
                <w:sz w:val="22"/>
                <w:szCs w:val="22"/>
              </w:rPr>
            </w:pPr>
            <w:r w:rsidRPr="00103F75">
              <w:rPr>
                <w:sz w:val="22"/>
                <w:szCs w:val="22"/>
              </w:rPr>
              <w:t xml:space="preserve">        на №______________ от_____________</w:t>
            </w:r>
          </w:p>
        </w:tc>
      </w:tr>
    </w:tbl>
    <w:p w14:paraId="0481E56A" w14:textId="77777777" w:rsidR="00103F75" w:rsidRDefault="00103F75" w:rsidP="00103F75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14:paraId="7E393DC9" w14:textId="77777777" w:rsidR="00103F75" w:rsidRDefault="00103F75" w:rsidP="00103F75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14:paraId="3D51271D" w14:textId="77777777" w:rsidR="00103F75" w:rsidRDefault="00103F75" w:rsidP="00103F75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14:paraId="77C2E4D2" w14:textId="0AA2A262" w:rsidR="00F409CF" w:rsidRDefault="00103F75" w:rsidP="00F409CF">
      <w:pPr>
        <w:widowControl w:val="0"/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F409CF">
        <w:rPr>
          <w:rFonts w:eastAsia="Calibri"/>
          <w:bCs/>
          <w:sz w:val="28"/>
          <w:szCs w:val="28"/>
          <w:lang w:eastAsia="en-US"/>
        </w:rPr>
        <w:t xml:space="preserve">             Ф</w:t>
      </w:r>
      <w:r w:rsidR="00F409CF" w:rsidRPr="00F409CF">
        <w:rPr>
          <w:rFonts w:eastAsia="Calibri"/>
          <w:bCs/>
          <w:sz w:val="28"/>
          <w:szCs w:val="28"/>
          <w:lang w:eastAsia="en-US"/>
        </w:rPr>
        <w:t>.И.О.</w:t>
      </w:r>
      <w:r w:rsidR="00F409CF">
        <w:rPr>
          <w:rFonts w:eastAsia="Calibri"/>
          <w:bCs/>
          <w:sz w:val="28"/>
          <w:szCs w:val="28"/>
          <w:lang w:eastAsia="en-US"/>
        </w:rPr>
        <w:t>,</w:t>
      </w:r>
    </w:p>
    <w:p w14:paraId="1A33F250" w14:textId="77777777" w:rsidR="00F409CF" w:rsidRDefault="00F409CF" w:rsidP="00F409CF">
      <w:pPr>
        <w:widowControl w:val="0"/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</w:p>
    <w:p w14:paraId="3019F7D5" w14:textId="2012C1D4" w:rsidR="00F409CF" w:rsidRPr="00F409CF" w:rsidRDefault="00F409CF" w:rsidP="00F409CF">
      <w:pPr>
        <w:widowControl w:val="0"/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  <w:r w:rsidRPr="00F409CF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 xml:space="preserve">             </w:t>
      </w:r>
      <w:r w:rsidRPr="00F409CF">
        <w:rPr>
          <w:rFonts w:eastAsia="Calibri"/>
          <w:bCs/>
          <w:sz w:val="28"/>
          <w:szCs w:val="28"/>
          <w:lang w:eastAsia="en-US"/>
        </w:rPr>
        <w:t>почтовый адрес заявителя</w:t>
      </w:r>
    </w:p>
    <w:p w14:paraId="3B87ED6E" w14:textId="6F457F17" w:rsidR="00103F75" w:rsidRDefault="00103F75" w:rsidP="00103F75">
      <w:pPr>
        <w:widowControl w:val="0"/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</w:p>
    <w:p w14:paraId="3C00AAAD" w14:textId="77777777" w:rsidR="00103F75" w:rsidRDefault="00103F75" w:rsidP="000E5FFC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2A8E8F44" w14:textId="77777777" w:rsidR="00103F75" w:rsidRDefault="00103F75" w:rsidP="000E5FFC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350282C3" w14:textId="77777777" w:rsidR="00103F75" w:rsidRDefault="00103F75" w:rsidP="000E5FFC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2D27B6BE" w14:textId="77777777" w:rsidR="00103F75" w:rsidRDefault="00103F75" w:rsidP="000E5FFC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25FAB8BC" w14:textId="77777777" w:rsidR="00103F75" w:rsidRDefault="00103F75" w:rsidP="000E5FFC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3EA78EE7" w14:textId="77777777" w:rsidR="00103F75" w:rsidRDefault="00103F75" w:rsidP="000E5FFC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5E1201AC" w14:textId="77777777" w:rsidR="00103F75" w:rsidRDefault="00103F75" w:rsidP="000E5FFC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3715E745" w14:textId="1C3C3E34" w:rsidR="000E5FFC" w:rsidRPr="00F409CF" w:rsidRDefault="000E5FFC" w:rsidP="000E5FFC">
      <w:pPr>
        <w:widowControl w:val="0"/>
        <w:autoSpaceDE w:val="0"/>
        <w:autoSpaceDN w:val="0"/>
        <w:adjustRightInd w:val="0"/>
        <w:jc w:val="both"/>
      </w:pPr>
      <w:r w:rsidRPr="00F409CF">
        <w:t>О рассмотрении заявления</w:t>
      </w:r>
    </w:p>
    <w:p w14:paraId="31F2C29F" w14:textId="77777777" w:rsidR="00AB4994" w:rsidRPr="000E5FFC" w:rsidRDefault="00AB4994" w:rsidP="000E5F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E5623C6" w14:textId="77777777" w:rsidR="000E5FFC" w:rsidRDefault="000E5FFC" w:rsidP="000E5FFC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0E5FFC">
        <w:rPr>
          <w:color w:val="000000"/>
          <w:sz w:val="28"/>
          <w:szCs w:val="28"/>
        </w:rPr>
        <w:t>Уважаемый (</w:t>
      </w:r>
      <w:proofErr w:type="spellStart"/>
      <w:r w:rsidRPr="000E5FFC">
        <w:rPr>
          <w:color w:val="000000"/>
          <w:sz w:val="28"/>
          <w:szCs w:val="28"/>
        </w:rPr>
        <w:t>ая</w:t>
      </w:r>
      <w:proofErr w:type="spellEnd"/>
      <w:r w:rsidRPr="000E5FFC">
        <w:rPr>
          <w:color w:val="000000"/>
          <w:sz w:val="28"/>
          <w:szCs w:val="28"/>
        </w:rPr>
        <w:t>) _________________!</w:t>
      </w:r>
    </w:p>
    <w:p w14:paraId="15E8286A" w14:textId="77777777" w:rsidR="00AB4994" w:rsidRPr="000E5FFC" w:rsidRDefault="00AB4994" w:rsidP="000E5FFC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14:paraId="29A74E61" w14:textId="63F98CAE" w:rsidR="000E5FFC" w:rsidRPr="000E5FFC" w:rsidRDefault="000E5FFC" w:rsidP="000E5FF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Ваше обращение по вопросу предоставления льгот по ____________________, установленных лицам, удостоенным звания «Почетный гражданин города-героя Мурманска», рассмотрено в комитете по социальной поддержке</w:t>
      </w:r>
      <w:r w:rsidR="00AB4994">
        <w:rPr>
          <w:sz w:val="28"/>
          <w:szCs w:val="28"/>
        </w:rPr>
        <w:t xml:space="preserve"> и охране здоровья</w:t>
      </w:r>
      <w:r w:rsidRPr="000E5FFC">
        <w:rPr>
          <w:sz w:val="28"/>
          <w:szCs w:val="28"/>
        </w:rPr>
        <w:t xml:space="preserve"> администрации города Мурманска.</w:t>
      </w:r>
    </w:p>
    <w:p w14:paraId="1276A4DA" w14:textId="77777777" w:rsidR="000E5FFC" w:rsidRDefault="000E5FFC" w:rsidP="000E5FF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Сообщаем, что _________________________________________________.</w:t>
      </w:r>
    </w:p>
    <w:p w14:paraId="723260C9" w14:textId="77777777" w:rsidR="00AB4994" w:rsidRDefault="00AB4994" w:rsidP="000E5FF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1B610F1A" w14:textId="77777777" w:rsidR="00F409CF" w:rsidRDefault="00F409CF" w:rsidP="000E5FF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3F7C697E" w14:textId="77777777" w:rsidR="00F409CF" w:rsidRPr="000E5FFC" w:rsidRDefault="00F409CF" w:rsidP="000E5FF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6C9EE8DA" w14:textId="77777777" w:rsidR="000E5FFC" w:rsidRPr="000E5FFC" w:rsidRDefault="000E5FFC" w:rsidP="000E5F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E5FFC">
        <w:rPr>
          <w:sz w:val="28"/>
          <w:szCs w:val="28"/>
        </w:rPr>
        <w:t>Председатель комитета ___________/___________________</w:t>
      </w:r>
    </w:p>
    <w:p w14:paraId="2757F31A" w14:textId="22556BB6" w:rsidR="000E5FFC" w:rsidRDefault="00AB4994" w:rsidP="00AB4994">
      <w:pPr>
        <w:widowControl w:val="0"/>
        <w:autoSpaceDE w:val="0"/>
        <w:autoSpaceDN w:val="0"/>
        <w:adjustRightInd w:val="0"/>
        <w:ind w:firstLine="709"/>
      </w:pPr>
      <w:r>
        <w:t xml:space="preserve">                                            п</w:t>
      </w:r>
      <w:r w:rsidR="000E5FFC" w:rsidRPr="00AB4994">
        <w:t>одпись</w:t>
      </w:r>
      <w:r>
        <w:t xml:space="preserve">       </w:t>
      </w:r>
      <w:r w:rsidR="000E5FFC" w:rsidRPr="00AB4994">
        <w:t xml:space="preserve"> расшифровка подписи</w:t>
      </w:r>
    </w:p>
    <w:p w14:paraId="464C7BBD" w14:textId="77777777" w:rsidR="00AB4994" w:rsidRDefault="00AB4994" w:rsidP="00AB4994">
      <w:pPr>
        <w:widowControl w:val="0"/>
        <w:autoSpaceDE w:val="0"/>
        <w:autoSpaceDN w:val="0"/>
        <w:adjustRightInd w:val="0"/>
        <w:ind w:firstLine="709"/>
      </w:pPr>
    </w:p>
    <w:p w14:paraId="0289F9E9" w14:textId="77777777" w:rsidR="00AB4994" w:rsidRDefault="00AB4994" w:rsidP="00AB4994">
      <w:pPr>
        <w:widowControl w:val="0"/>
        <w:autoSpaceDE w:val="0"/>
        <w:autoSpaceDN w:val="0"/>
        <w:adjustRightInd w:val="0"/>
        <w:ind w:firstLine="709"/>
      </w:pPr>
    </w:p>
    <w:p w14:paraId="2E716425" w14:textId="77777777" w:rsidR="00AB4994" w:rsidRPr="00AB4994" w:rsidRDefault="00AB4994" w:rsidP="00AB4994">
      <w:pPr>
        <w:widowControl w:val="0"/>
        <w:autoSpaceDE w:val="0"/>
        <w:autoSpaceDN w:val="0"/>
        <w:adjustRightInd w:val="0"/>
        <w:ind w:firstLine="709"/>
      </w:pPr>
    </w:p>
    <w:p w14:paraId="7415E251" w14:textId="77777777" w:rsidR="000E5FFC" w:rsidRPr="00F409CF" w:rsidRDefault="000E5FFC" w:rsidP="000E5FFC">
      <w:pPr>
        <w:widowControl w:val="0"/>
        <w:autoSpaceDE w:val="0"/>
        <w:autoSpaceDN w:val="0"/>
        <w:adjustRightInd w:val="0"/>
        <w:jc w:val="both"/>
      </w:pPr>
      <w:r w:rsidRPr="00F409CF">
        <w:t>Ф.И.О. исполнителя, номер телефона</w:t>
      </w:r>
    </w:p>
    <w:p w14:paraId="06982E46" w14:textId="77777777" w:rsidR="000E5FFC" w:rsidRPr="000E5FFC" w:rsidRDefault="000E5FFC" w:rsidP="000E5FFC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47019C67" w14:textId="68EB9F2D" w:rsidR="00A47168" w:rsidRDefault="00A47168" w:rsidP="000E5FFC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C98D0DA" w14:textId="2953B244" w:rsidR="00F409CF" w:rsidRPr="000E5FFC" w:rsidRDefault="00F409CF" w:rsidP="000E5FFC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sectPr w:rsidR="00F409CF" w:rsidRPr="000E5FFC" w:rsidSect="000266FB">
      <w:headerReference w:type="default" r:id="rId14"/>
      <w:pgSz w:w="11905" w:h="16838"/>
      <w:pgMar w:top="1134" w:right="567" w:bottom="1134" w:left="1701" w:header="34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760DB" w14:textId="77777777" w:rsidR="00185588" w:rsidRDefault="00185588" w:rsidP="00FB18CE">
      <w:r>
        <w:separator/>
      </w:r>
    </w:p>
  </w:endnote>
  <w:endnote w:type="continuationSeparator" w:id="0">
    <w:p w14:paraId="52FC181E" w14:textId="77777777" w:rsidR="00185588" w:rsidRDefault="00185588" w:rsidP="00FB1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3CEB9" w14:textId="77777777" w:rsidR="00185588" w:rsidRDefault="00185588" w:rsidP="00FB18CE">
      <w:r>
        <w:separator/>
      </w:r>
    </w:p>
  </w:footnote>
  <w:footnote w:type="continuationSeparator" w:id="0">
    <w:p w14:paraId="68B360AF" w14:textId="77777777" w:rsidR="00185588" w:rsidRDefault="00185588" w:rsidP="00FB1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580863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DDBC1BD" w14:textId="77777777" w:rsidR="008C06FC" w:rsidRPr="006F5779" w:rsidRDefault="008C06FC">
        <w:pPr>
          <w:pStyle w:val="a4"/>
          <w:jc w:val="center"/>
          <w:rPr>
            <w:sz w:val="28"/>
            <w:szCs w:val="28"/>
          </w:rPr>
        </w:pPr>
        <w:r w:rsidRPr="006F5779">
          <w:rPr>
            <w:sz w:val="28"/>
            <w:szCs w:val="28"/>
          </w:rPr>
          <w:fldChar w:fldCharType="begin"/>
        </w:r>
        <w:r w:rsidRPr="006F5779">
          <w:rPr>
            <w:sz w:val="28"/>
            <w:szCs w:val="28"/>
          </w:rPr>
          <w:instrText>PAGE   \* MERGEFORMAT</w:instrText>
        </w:r>
        <w:r w:rsidRPr="006F5779">
          <w:rPr>
            <w:sz w:val="28"/>
            <w:szCs w:val="28"/>
          </w:rPr>
          <w:fldChar w:fldCharType="separate"/>
        </w:r>
        <w:r w:rsidR="002C1F05">
          <w:rPr>
            <w:noProof/>
            <w:sz w:val="28"/>
            <w:szCs w:val="28"/>
          </w:rPr>
          <w:t>2</w:t>
        </w:r>
        <w:r w:rsidRPr="006F5779">
          <w:rPr>
            <w:sz w:val="28"/>
            <w:szCs w:val="28"/>
          </w:rPr>
          <w:fldChar w:fldCharType="end"/>
        </w:r>
      </w:p>
    </w:sdtContent>
  </w:sdt>
  <w:p w14:paraId="52A45616" w14:textId="77777777" w:rsidR="008C06FC" w:rsidRDefault="008C06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multilevel"/>
    <w:tmpl w:val="00000010"/>
    <w:name w:val="WW8Num16"/>
    <w:lvl w:ilvl="0">
      <w:start w:val="1"/>
      <w:numFmt w:val="decimal"/>
      <w:suff w:val="nothing"/>
      <w:lvlText w:val=" %1 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 %1.%2 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 %1.%2.%3 ."/>
      <w:lvlJc w:val="center"/>
      <w:pPr>
        <w:tabs>
          <w:tab w:val="num" w:pos="0"/>
        </w:tabs>
        <w:ind w:left="1440" w:hanging="1440"/>
      </w:p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1612AE"/>
    <w:multiLevelType w:val="multilevel"/>
    <w:tmpl w:val="82765A8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7FC0022"/>
    <w:multiLevelType w:val="hybridMultilevel"/>
    <w:tmpl w:val="1682C5B2"/>
    <w:lvl w:ilvl="0" w:tplc="25360B68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402795"/>
    <w:multiLevelType w:val="hybridMultilevel"/>
    <w:tmpl w:val="22FEE4DC"/>
    <w:lvl w:ilvl="0" w:tplc="7A28F04C">
      <w:start w:val="1"/>
      <w:numFmt w:val="russianLower"/>
      <w:suff w:val="space"/>
      <w:lvlText w:val="%1)"/>
      <w:lvlJc w:val="left"/>
      <w:pPr>
        <w:ind w:left="13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D05FE"/>
    <w:multiLevelType w:val="multilevel"/>
    <w:tmpl w:val="937EDCB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 w15:restartNumberingAfterBreak="0">
    <w:nsid w:val="38C76A68"/>
    <w:multiLevelType w:val="hybridMultilevel"/>
    <w:tmpl w:val="8AF66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290CC5"/>
    <w:multiLevelType w:val="multilevel"/>
    <w:tmpl w:val="0E64553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236549C"/>
    <w:multiLevelType w:val="hybridMultilevel"/>
    <w:tmpl w:val="5C860A8C"/>
    <w:lvl w:ilvl="0" w:tplc="F46A3B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9D4FAC"/>
    <w:multiLevelType w:val="hybridMultilevel"/>
    <w:tmpl w:val="A92A2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76689"/>
    <w:multiLevelType w:val="hybridMultilevel"/>
    <w:tmpl w:val="D416E5C0"/>
    <w:lvl w:ilvl="0" w:tplc="18BE852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C1F5A7E"/>
    <w:multiLevelType w:val="multilevel"/>
    <w:tmpl w:val="0E64553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0E21C8C"/>
    <w:multiLevelType w:val="multilevel"/>
    <w:tmpl w:val="102256A4"/>
    <w:lvl w:ilvl="0">
      <w:start w:val="3"/>
      <w:numFmt w:val="decimal"/>
      <w:suff w:val="space"/>
      <w:lvlText w:val="%1."/>
      <w:lvlJc w:val="left"/>
      <w:pPr>
        <w:ind w:left="1158" w:hanging="448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583" w:hanging="4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44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1" w:hanging="4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0" w:hanging="44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19" w:hanging="44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28" w:hanging="44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7" w:hanging="44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46" w:hanging="448"/>
      </w:pPr>
      <w:rPr>
        <w:rFonts w:hint="default"/>
      </w:rPr>
    </w:lvl>
  </w:abstractNum>
  <w:abstractNum w:abstractNumId="12" w15:restartNumberingAfterBreak="0">
    <w:nsid w:val="63F50B01"/>
    <w:multiLevelType w:val="hybridMultilevel"/>
    <w:tmpl w:val="9D4E6652"/>
    <w:lvl w:ilvl="0" w:tplc="33E07B4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8" w:hanging="360"/>
      </w:pPr>
      <w:rPr>
        <w:rFonts w:ascii="Wingdings" w:hAnsi="Wingdings" w:hint="default"/>
      </w:rPr>
    </w:lvl>
  </w:abstractNum>
  <w:abstractNum w:abstractNumId="13" w15:restartNumberingAfterBreak="0">
    <w:nsid w:val="68973A91"/>
    <w:multiLevelType w:val="hybridMultilevel"/>
    <w:tmpl w:val="39ACF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4A36BC"/>
    <w:multiLevelType w:val="multilevel"/>
    <w:tmpl w:val="74A43DE4"/>
    <w:lvl w:ilvl="0">
      <w:start w:val="1"/>
      <w:numFmt w:val="decimal"/>
      <w:suff w:val="space"/>
      <w:lvlText w:val="%1."/>
      <w:lvlJc w:val="left"/>
      <w:pPr>
        <w:ind w:left="1158" w:hanging="448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583" w:hanging="4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44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1" w:hanging="4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0" w:hanging="44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19" w:hanging="44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28" w:hanging="44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7" w:hanging="44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46" w:hanging="448"/>
      </w:pPr>
      <w:rPr>
        <w:rFonts w:hint="default"/>
      </w:rPr>
    </w:lvl>
  </w:abstractNum>
  <w:num w:numId="1" w16cid:durableId="962154275">
    <w:abstractNumId w:val="5"/>
  </w:num>
  <w:num w:numId="2" w16cid:durableId="2108190970">
    <w:abstractNumId w:val="6"/>
  </w:num>
  <w:num w:numId="3" w16cid:durableId="463039143">
    <w:abstractNumId w:val="10"/>
  </w:num>
  <w:num w:numId="4" w16cid:durableId="1851600178">
    <w:abstractNumId w:val="13"/>
  </w:num>
  <w:num w:numId="5" w16cid:durableId="899559371">
    <w:abstractNumId w:val="1"/>
  </w:num>
  <w:num w:numId="6" w16cid:durableId="1267883197">
    <w:abstractNumId w:val="12"/>
  </w:num>
  <w:num w:numId="7" w16cid:durableId="2000693541">
    <w:abstractNumId w:val="8"/>
  </w:num>
  <w:num w:numId="8" w16cid:durableId="558832185">
    <w:abstractNumId w:val="4"/>
  </w:num>
  <w:num w:numId="9" w16cid:durableId="542208432">
    <w:abstractNumId w:val="0"/>
  </w:num>
  <w:num w:numId="10" w16cid:durableId="837232835">
    <w:abstractNumId w:val="7"/>
  </w:num>
  <w:num w:numId="11" w16cid:durableId="2100179607">
    <w:abstractNumId w:val="2"/>
  </w:num>
  <w:num w:numId="12" w16cid:durableId="356463495">
    <w:abstractNumId w:val="3"/>
  </w:num>
  <w:num w:numId="13" w16cid:durableId="1870140934">
    <w:abstractNumId w:val="14"/>
  </w:num>
  <w:num w:numId="14" w16cid:durableId="491726083">
    <w:abstractNumId w:val="9"/>
  </w:num>
  <w:num w:numId="15" w16cid:durableId="3379284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F14"/>
    <w:rsid w:val="00000D2A"/>
    <w:rsid w:val="000266FB"/>
    <w:rsid w:val="000332B7"/>
    <w:rsid w:val="00035AFC"/>
    <w:rsid w:val="00036944"/>
    <w:rsid w:val="0004609B"/>
    <w:rsid w:val="000531D9"/>
    <w:rsid w:val="00074CE5"/>
    <w:rsid w:val="00085656"/>
    <w:rsid w:val="00091E5E"/>
    <w:rsid w:val="000A468A"/>
    <w:rsid w:val="000A594A"/>
    <w:rsid w:val="000B6C00"/>
    <w:rsid w:val="000E5FFC"/>
    <w:rsid w:val="00103F75"/>
    <w:rsid w:val="00115AE8"/>
    <w:rsid w:val="00130E24"/>
    <w:rsid w:val="00136B4F"/>
    <w:rsid w:val="00140BEB"/>
    <w:rsid w:val="00145119"/>
    <w:rsid w:val="00166B60"/>
    <w:rsid w:val="00185588"/>
    <w:rsid w:val="0018599B"/>
    <w:rsid w:val="001A1893"/>
    <w:rsid w:val="001B62B2"/>
    <w:rsid w:val="001D4AFA"/>
    <w:rsid w:val="001D5BD3"/>
    <w:rsid w:val="001E2B6D"/>
    <w:rsid w:val="001E37E0"/>
    <w:rsid w:val="00204093"/>
    <w:rsid w:val="002135E8"/>
    <w:rsid w:val="002328E6"/>
    <w:rsid w:val="002369C9"/>
    <w:rsid w:val="00285C6B"/>
    <w:rsid w:val="00294111"/>
    <w:rsid w:val="002C1CD6"/>
    <w:rsid w:val="002C1E23"/>
    <w:rsid w:val="002C1F05"/>
    <w:rsid w:val="002C2337"/>
    <w:rsid w:val="002D370F"/>
    <w:rsid w:val="002E4CF3"/>
    <w:rsid w:val="003279AF"/>
    <w:rsid w:val="0033502A"/>
    <w:rsid w:val="00335047"/>
    <w:rsid w:val="0035263C"/>
    <w:rsid w:val="003614C3"/>
    <w:rsid w:val="003616BF"/>
    <w:rsid w:val="00361EA1"/>
    <w:rsid w:val="003666F4"/>
    <w:rsid w:val="00374CE0"/>
    <w:rsid w:val="003760A6"/>
    <w:rsid w:val="0038092A"/>
    <w:rsid w:val="003863EE"/>
    <w:rsid w:val="00394998"/>
    <w:rsid w:val="003B011A"/>
    <w:rsid w:val="003B5FF8"/>
    <w:rsid w:val="003C4D50"/>
    <w:rsid w:val="003F4845"/>
    <w:rsid w:val="003F49BC"/>
    <w:rsid w:val="003F5D46"/>
    <w:rsid w:val="00410B84"/>
    <w:rsid w:val="0041201B"/>
    <w:rsid w:val="00414012"/>
    <w:rsid w:val="00433866"/>
    <w:rsid w:val="00445AA6"/>
    <w:rsid w:val="0048433B"/>
    <w:rsid w:val="004934A6"/>
    <w:rsid w:val="00494B48"/>
    <w:rsid w:val="004A2871"/>
    <w:rsid w:val="004A7D01"/>
    <w:rsid w:val="004B447D"/>
    <w:rsid w:val="004D0C81"/>
    <w:rsid w:val="004E00A7"/>
    <w:rsid w:val="004E22E9"/>
    <w:rsid w:val="004E3F65"/>
    <w:rsid w:val="00531B38"/>
    <w:rsid w:val="00534283"/>
    <w:rsid w:val="00541693"/>
    <w:rsid w:val="00560F14"/>
    <w:rsid w:val="005724AC"/>
    <w:rsid w:val="005773B3"/>
    <w:rsid w:val="005B7DF2"/>
    <w:rsid w:val="005C1644"/>
    <w:rsid w:val="005E0772"/>
    <w:rsid w:val="005E5A7B"/>
    <w:rsid w:val="006079CF"/>
    <w:rsid w:val="00612642"/>
    <w:rsid w:val="00636E28"/>
    <w:rsid w:val="00657E09"/>
    <w:rsid w:val="00660F93"/>
    <w:rsid w:val="006636CF"/>
    <w:rsid w:val="00677643"/>
    <w:rsid w:val="00687F4A"/>
    <w:rsid w:val="00694078"/>
    <w:rsid w:val="00695C69"/>
    <w:rsid w:val="006A7C6B"/>
    <w:rsid w:val="006B44F9"/>
    <w:rsid w:val="006D0732"/>
    <w:rsid w:val="006D5E62"/>
    <w:rsid w:val="006F5779"/>
    <w:rsid w:val="00701FC0"/>
    <w:rsid w:val="00704428"/>
    <w:rsid w:val="007140BB"/>
    <w:rsid w:val="00725AF6"/>
    <w:rsid w:val="007557C7"/>
    <w:rsid w:val="00764F99"/>
    <w:rsid w:val="00797F78"/>
    <w:rsid w:val="007A3B62"/>
    <w:rsid w:val="007B1315"/>
    <w:rsid w:val="007C6D61"/>
    <w:rsid w:val="007E6BB9"/>
    <w:rsid w:val="00823864"/>
    <w:rsid w:val="00841D06"/>
    <w:rsid w:val="00864E28"/>
    <w:rsid w:val="0087022F"/>
    <w:rsid w:val="00871636"/>
    <w:rsid w:val="0088083E"/>
    <w:rsid w:val="00895ABC"/>
    <w:rsid w:val="008A5837"/>
    <w:rsid w:val="008B5EBD"/>
    <w:rsid w:val="008C06FC"/>
    <w:rsid w:val="008C24F0"/>
    <w:rsid w:val="008C76CA"/>
    <w:rsid w:val="008D08C8"/>
    <w:rsid w:val="008E4E38"/>
    <w:rsid w:val="0090372D"/>
    <w:rsid w:val="00904B77"/>
    <w:rsid w:val="00917546"/>
    <w:rsid w:val="00930EA9"/>
    <w:rsid w:val="00932F28"/>
    <w:rsid w:val="00936E28"/>
    <w:rsid w:val="00950853"/>
    <w:rsid w:val="00953989"/>
    <w:rsid w:val="0096004E"/>
    <w:rsid w:val="00964050"/>
    <w:rsid w:val="00982CFB"/>
    <w:rsid w:val="00994797"/>
    <w:rsid w:val="009A0A33"/>
    <w:rsid w:val="009A4624"/>
    <w:rsid w:val="009B0F88"/>
    <w:rsid w:val="009B4716"/>
    <w:rsid w:val="009C6CA3"/>
    <w:rsid w:val="009E56CC"/>
    <w:rsid w:val="009F7EED"/>
    <w:rsid w:val="00A104D1"/>
    <w:rsid w:val="00A106FC"/>
    <w:rsid w:val="00A17628"/>
    <w:rsid w:val="00A24C18"/>
    <w:rsid w:val="00A253AA"/>
    <w:rsid w:val="00A33430"/>
    <w:rsid w:val="00A35D95"/>
    <w:rsid w:val="00A47168"/>
    <w:rsid w:val="00A50DDE"/>
    <w:rsid w:val="00A66568"/>
    <w:rsid w:val="00A66BE8"/>
    <w:rsid w:val="00A740F2"/>
    <w:rsid w:val="00A83639"/>
    <w:rsid w:val="00A9450E"/>
    <w:rsid w:val="00AB0FE3"/>
    <w:rsid w:val="00AB4994"/>
    <w:rsid w:val="00AD151C"/>
    <w:rsid w:val="00B10167"/>
    <w:rsid w:val="00B13623"/>
    <w:rsid w:val="00B2599A"/>
    <w:rsid w:val="00B537F9"/>
    <w:rsid w:val="00B61608"/>
    <w:rsid w:val="00B63CFE"/>
    <w:rsid w:val="00BB2DAE"/>
    <w:rsid w:val="00BB35E2"/>
    <w:rsid w:val="00BB56E2"/>
    <w:rsid w:val="00BC5385"/>
    <w:rsid w:val="00BE3478"/>
    <w:rsid w:val="00BF5AD5"/>
    <w:rsid w:val="00C0448E"/>
    <w:rsid w:val="00C051FE"/>
    <w:rsid w:val="00C100AB"/>
    <w:rsid w:val="00C12965"/>
    <w:rsid w:val="00C30E06"/>
    <w:rsid w:val="00C40E64"/>
    <w:rsid w:val="00C51592"/>
    <w:rsid w:val="00C5257D"/>
    <w:rsid w:val="00C576FC"/>
    <w:rsid w:val="00C631E2"/>
    <w:rsid w:val="00CC3842"/>
    <w:rsid w:val="00CC4B1D"/>
    <w:rsid w:val="00CC7F86"/>
    <w:rsid w:val="00CE5138"/>
    <w:rsid w:val="00D278AE"/>
    <w:rsid w:val="00D336C9"/>
    <w:rsid w:val="00D37318"/>
    <w:rsid w:val="00D51445"/>
    <w:rsid w:val="00D610DE"/>
    <w:rsid w:val="00D8383C"/>
    <w:rsid w:val="00D9262B"/>
    <w:rsid w:val="00D93913"/>
    <w:rsid w:val="00DA0FFE"/>
    <w:rsid w:val="00DB426A"/>
    <w:rsid w:val="00DC0CF7"/>
    <w:rsid w:val="00DC76AE"/>
    <w:rsid w:val="00DE3279"/>
    <w:rsid w:val="00DE3B19"/>
    <w:rsid w:val="00E1344B"/>
    <w:rsid w:val="00E33BD0"/>
    <w:rsid w:val="00E42033"/>
    <w:rsid w:val="00E46C3A"/>
    <w:rsid w:val="00E46FCA"/>
    <w:rsid w:val="00E72C92"/>
    <w:rsid w:val="00E74E1E"/>
    <w:rsid w:val="00E945DE"/>
    <w:rsid w:val="00E97EF9"/>
    <w:rsid w:val="00EC404D"/>
    <w:rsid w:val="00EC51A4"/>
    <w:rsid w:val="00ED046B"/>
    <w:rsid w:val="00EE2944"/>
    <w:rsid w:val="00EE3FB5"/>
    <w:rsid w:val="00EE5B2E"/>
    <w:rsid w:val="00EE7479"/>
    <w:rsid w:val="00F0530A"/>
    <w:rsid w:val="00F409CF"/>
    <w:rsid w:val="00F50510"/>
    <w:rsid w:val="00F65E53"/>
    <w:rsid w:val="00F83AA6"/>
    <w:rsid w:val="00F86843"/>
    <w:rsid w:val="00F95F9D"/>
    <w:rsid w:val="00FB18CE"/>
    <w:rsid w:val="00FB2D7F"/>
    <w:rsid w:val="00FD0020"/>
    <w:rsid w:val="00FD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0EAA2"/>
  <w15:chartTrackingRefBased/>
  <w15:docId w15:val="{77550A0C-9583-432A-B441-5932EDC98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F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5AD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0E5FF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560F14"/>
    <w:pPr>
      <w:keepNext/>
      <w:ind w:right="-521"/>
      <w:jc w:val="both"/>
      <w:outlineLvl w:val="2"/>
    </w:pPr>
    <w:rPr>
      <w:b/>
      <w:b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560F14"/>
    <w:pPr>
      <w:keepNext/>
      <w:jc w:val="center"/>
      <w:outlineLvl w:val="3"/>
    </w:pPr>
    <w:rPr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560F14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rsid w:val="00560F14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a3">
    <w:name w:val="Normal (Web)"/>
    <w:basedOn w:val="a"/>
    <w:uiPriority w:val="99"/>
    <w:rsid w:val="00560F14"/>
    <w:pPr>
      <w:spacing w:before="100" w:beforeAutospacing="1" w:after="100" w:afterAutospacing="1"/>
    </w:pPr>
    <w:rPr>
      <w:color w:val="000000"/>
    </w:rPr>
  </w:style>
  <w:style w:type="paragraph" w:customStyle="1" w:styleId="ConsPlusNormal">
    <w:name w:val="ConsPlusNormal"/>
    <w:link w:val="ConsPlusNormal0"/>
    <w:rsid w:val="0056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6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560F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B18C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B18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B18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B18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otnote reference"/>
    <w:semiHidden/>
    <w:rsid w:val="0004609B"/>
    <w:rPr>
      <w:vertAlign w:val="superscript"/>
    </w:rPr>
  </w:style>
  <w:style w:type="paragraph" w:styleId="a9">
    <w:name w:val="footnote text"/>
    <w:basedOn w:val="a"/>
    <w:link w:val="aa"/>
    <w:semiHidden/>
    <w:unhideWhenUsed/>
    <w:rsid w:val="0004609B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0460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04609B"/>
    <w:rPr>
      <w:rFonts w:ascii="Calibri" w:eastAsia="Times New Roman" w:hAnsi="Calibri" w:cs="Calibri"/>
      <w:szCs w:val="20"/>
      <w:lang w:eastAsia="ru-RU"/>
    </w:rPr>
  </w:style>
  <w:style w:type="paragraph" w:styleId="ab">
    <w:name w:val="Body Text Indent"/>
    <w:basedOn w:val="a"/>
    <w:link w:val="ac"/>
    <w:rsid w:val="0004609B"/>
    <w:pPr>
      <w:spacing w:after="120"/>
      <w:ind w:left="283"/>
    </w:pPr>
    <w:rPr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0460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fs">
    <w:name w:val="cfs"/>
    <w:basedOn w:val="a0"/>
    <w:rsid w:val="0004609B"/>
  </w:style>
  <w:style w:type="paragraph" w:styleId="ad">
    <w:name w:val="Body Text"/>
    <w:basedOn w:val="a"/>
    <w:link w:val="ae"/>
    <w:unhideWhenUsed/>
    <w:rsid w:val="00BF5AD5"/>
    <w:pPr>
      <w:spacing w:after="120"/>
    </w:pPr>
  </w:style>
  <w:style w:type="character" w:customStyle="1" w:styleId="ae">
    <w:name w:val="Основной текст Знак"/>
    <w:basedOn w:val="a0"/>
    <w:link w:val="ad"/>
    <w:rsid w:val="00BF5A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F5AD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ConsNormal">
    <w:name w:val="ConsNormal"/>
    <w:rsid w:val="00764F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Hyperlink"/>
    <w:uiPriority w:val="99"/>
    <w:rsid w:val="00764F99"/>
    <w:rPr>
      <w:color w:val="0000FF"/>
      <w:u w:val="single"/>
    </w:rPr>
  </w:style>
  <w:style w:type="paragraph" w:customStyle="1" w:styleId="11">
    <w:name w:val="марк список 1"/>
    <w:basedOn w:val="a"/>
    <w:rsid w:val="00764F99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нум список 1"/>
    <w:basedOn w:val="11"/>
    <w:rsid w:val="00764F99"/>
  </w:style>
  <w:style w:type="paragraph" w:customStyle="1" w:styleId="af0">
    <w:name w:val="Таблицы (моноширинный)"/>
    <w:basedOn w:val="a"/>
    <w:next w:val="a"/>
    <w:rsid w:val="00764F9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1">
    <w:name w:val="Balloon Text"/>
    <w:basedOn w:val="a"/>
    <w:link w:val="af2"/>
    <w:unhideWhenUsed/>
    <w:rsid w:val="00FD0020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rsid w:val="00FD0020"/>
    <w:rPr>
      <w:rFonts w:ascii="Segoe UI" w:eastAsia="Times New Roman" w:hAnsi="Segoe UI" w:cs="Segoe UI"/>
      <w:sz w:val="18"/>
      <w:szCs w:val="18"/>
      <w:lang w:eastAsia="ru-RU"/>
    </w:rPr>
  </w:style>
  <w:style w:type="paragraph" w:styleId="af3">
    <w:name w:val="List Paragraph"/>
    <w:basedOn w:val="a"/>
    <w:uiPriority w:val="34"/>
    <w:qFormat/>
    <w:rsid w:val="00D51445"/>
    <w:pPr>
      <w:ind w:left="720"/>
      <w:contextualSpacing/>
    </w:pPr>
  </w:style>
  <w:style w:type="character" w:customStyle="1" w:styleId="af4">
    <w:name w:val="Основной текст_"/>
    <w:link w:val="31"/>
    <w:rsid w:val="00E74E1E"/>
    <w:rPr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f4"/>
    <w:rsid w:val="00E74E1E"/>
    <w:pPr>
      <w:shd w:val="clear" w:color="auto" w:fill="FFFFFF"/>
      <w:spacing w:line="319" w:lineRule="exact"/>
      <w:ind w:hanging="380"/>
      <w:jc w:val="both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character" w:styleId="af5">
    <w:name w:val="Strong"/>
    <w:qFormat/>
    <w:rsid w:val="00E74E1E"/>
    <w:rPr>
      <w:b/>
      <w:bCs/>
    </w:rPr>
  </w:style>
  <w:style w:type="character" w:customStyle="1" w:styleId="20">
    <w:name w:val="Заголовок 2 Знак"/>
    <w:basedOn w:val="a0"/>
    <w:link w:val="2"/>
    <w:rsid w:val="000E5FFC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numbering" w:customStyle="1" w:styleId="13">
    <w:name w:val="Нет списка1"/>
    <w:next w:val="a2"/>
    <w:uiPriority w:val="99"/>
    <w:semiHidden/>
    <w:unhideWhenUsed/>
    <w:rsid w:val="000E5FFC"/>
  </w:style>
  <w:style w:type="table" w:styleId="af6">
    <w:name w:val="Table Grid"/>
    <w:basedOn w:val="a1"/>
    <w:uiPriority w:val="59"/>
    <w:rsid w:val="000E5F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0E5FFC"/>
  </w:style>
  <w:style w:type="paragraph" w:customStyle="1" w:styleId="af7">
    <w:basedOn w:val="a"/>
    <w:next w:val="a3"/>
    <w:uiPriority w:val="99"/>
    <w:rsid w:val="000E5FFC"/>
    <w:pPr>
      <w:spacing w:before="100" w:beforeAutospacing="1" w:after="100" w:afterAutospacing="1"/>
    </w:pPr>
    <w:rPr>
      <w:color w:val="000000"/>
    </w:rPr>
  </w:style>
  <w:style w:type="character" w:styleId="af8">
    <w:name w:val="page number"/>
    <w:rsid w:val="000E5FFC"/>
  </w:style>
  <w:style w:type="table" w:customStyle="1" w:styleId="14">
    <w:name w:val="Сетка таблицы1"/>
    <w:basedOn w:val="a1"/>
    <w:next w:val="af6"/>
    <w:uiPriority w:val="59"/>
    <w:rsid w:val="000E5F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Plain Text"/>
    <w:basedOn w:val="a"/>
    <w:link w:val="afa"/>
    <w:uiPriority w:val="99"/>
    <w:rsid w:val="000E5FFC"/>
    <w:rPr>
      <w:rFonts w:ascii="Courier New" w:hAnsi="Courier New"/>
      <w:sz w:val="20"/>
      <w:szCs w:val="20"/>
      <w:lang w:val="x-none" w:eastAsia="x-none"/>
    </w:rPr>
  </w:style>
  <w:style w:type="character" w:customStyle="1" w:styleId="afa">
    <w:name w:val="Текст Знак"/>
    <w:basedOn w:val="a0"/>
    <w:link w:val="af9"/>
    <w:uiPriority w:val="99"/>
    <w:rsid w:val="000E5FF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21">
    <w:name w:val="Абзац списка2"/>
    <w:basedOn w:val="a"/>
    <w:rsid w:val="000E5FFC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customStyle="1" w:styleId="afb">
    <w:name w:val="Гипертекстовая ссылка"/>
    <w:uiPriority w:val="99"/>
    <w:rsid w:val="000E5FFC"/>
    <w:rPr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22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171A07052A7D6A67A9E7697A4A318C2A31F349F0E59FFD56A904F3D3699E9EA4039C1F6F8F2A0297F696d9X4J" TargetMode="Externa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6171A07052A7D6A67A9E7697A4A318C2A31F349F0E59FFD56A904F3D3699E9EA4039C1F6F8F2A0297F696d9X4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6171A07052A7D6A67A9E7697A4A318C2A31F349F0E59FFD56A904F3D3699E9EA4039C1F6F8F2A0297F696d9X4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6171A07052A7D6A67A9E7697A4A318C2A31F349F0E59FFD56A904F3D3699E9EA4039C1F6F8F2A0297F696d9X4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6171A07052A7D6A67A9E7697A4A318C2A31F349F7EF9CFF53A904F3D3699E9EdAX4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1750E-DD85-4D4E-807C-6611D550C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7799</Words>
  <Characters>44455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Александра Архипова</cp:lastModifiedBy>
  <cp:revision>2</cp:revision>
  <cp:lastPrinted>2026-04-15T07:31:00Z</cp:lastPrinted>
  <dcterms:created xsi:type="dcterms:W3CDTF">2026-04-15T12:31:00Z</dcterms:created>
  <dcterms:modified xsi:type="dcterms:W3CDTF">2026-04-15T12:31:00Z</dcterms:modified>
</cp:coreProperties>
</file>